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4" w:rsidRDefault="00BC7DA7" w:rsidP="003F7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3F7E1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Условия питания</w:t>
      </w:r>
      <w:r w:rsidR="003F7E14" w:rsidRPr="003F7E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 воспитанников обучающихся, в том числе инвалидов и лиц с ограниченными  возможностями здоровья:</w:t>
      </w:r>
    </w:p>
    <w:p w:rsidR="003F7E14" w:rsidRPr="003F7E14" w:rsidRDefault="003F7E14" w:rsidP="003F7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3F7E14" w:rsidRPr="003F7E14" w:rsidRDefault="003F7E14" w:rsidP="003F7E14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14">
        <w:rPr>
          <w:rFonts w:ascii="Times New Roman" w:hAnsi="Times New Roman" w:cs="Times New Roman"/>
        </w:rPr>
        <w:t xml:space="preserve">Питание детей  осуществляется в соответствии с действующими Санитарно-эпидемиологическими  правилами и </w:t>
      </w:r>
      <w:bookmarkStart w:id="0" w:name="_GoBack"/>
      <w:bookmarkEnd w:id="0"/>
      <w:r w:rsidRPr="003F7E14">
        <w:rPr>
          <w:rFonts w:ascii="Times New Roman" w:hAnsi="Times New Roman" w:cs="Times New Roman"/>
        </w:rPr>
        <w:t>нормативами СанПиН 2.4.1.3049-13, утв. Главным государственным санитарным врачом РФ 15.05.2013г. ДОУ обеспечивает гарантированное сбалансированное питание детей в соответствии с их возрастом и временем пребывания в ДОУ по нормам, установленным законодательством. Устанавливается четырехразовое  питание детей. Питание детей в ДОУ осуществляется в соответствии с примерным перспективным 10-дневным меню</w:t>
      </w:r>
      <w:proofErr w:type="gramStart"/>
      <w:r w:rsidRPr="003F7E14">
        <w:rPr>
          <w:rFonts w:ascii="Times New Roman" w:hAnsi="Times New Roman" w:cs="Times New Roman"/>
        </w:rPr>
        <w:t>.</w:t>
      </w:r>
      <w:proofErr w:type="gramEnd"/>
      <w:r w:rsidRPr="003F7E14">
        <w:rPr>
          <w:rFonts w:ascii="Times New Roman" w:hAnsi="Times New Roman" w:cs="Times New Roman"/>
        </w:rPr>
        <w:t xml:space="preserve"> </w:t>
      </w:r>
      <w:proofErr w:type="gramStart"/>
      <w:r w:rsidRPr="003F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азработанным по установленной форме на основе физиологических потребностей детей в пищевых веществах с учетом рекомендуемых  СанПиН среднесуточных норм питания для двух возрастных категорий: детей с 1,5 года до 3 лет и для детей с 3 до 7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F7E14" w:rsidRPr="003F7E14" w:rsidRDefault="003F7E14" w:rsidP="003F7E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Отдельное меню для инвалидов и лиц с ограниченными возможностями здоровья в ДОУ не предусмотрено. </w:t>
      </w:r>
    </w:p>
    <w:p w:rsidR="00BC7DA7" w:rsidRPr="003F7E14" w:rsidRDefault="003F7E14" w:rsidP="003F7E14">
      <w:pPr>
        <w:spacing w:after="0" w:line="360" w:lineRule="auto"/>
        <w:ind w:firstLine="204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F7E14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Родительская плата за присмотр и уход за детьми – инвалидами, обучающихся в ДОУ не взимается</w:t>
      </w:r>
    </w:p>
    <w:p w:rsidR="00BC7DA7" w:rsidRPr="003F7E14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 обеспечивает рациональное и сбалансированное питание детей в соответствии с примерным цикличным меню, 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детей (получение, хранение и учёт продуктов питания, производство кулинарной продукции в пищеблоке, создание условий для приёма пищи детьми в группах и пр.) обеспечивается сотрудниками пищеблока и работниками Учреждения в соответствии со штатным расписанием и функциональными обязанностями.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жарку блюд, а также  использование продуктов  с раздражающими свойствами. При кулинарной обработке пищевых продуктов соблюдаются установленные санитарно-эпидемиологические требования к технологическим процессам приготовления блюд.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профилактики гиповитаминозов в Учреждении круглогодично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искусственная C-витаминизация готовых блюд. Препараты витаминов вводят в третье блюдо (компот, кисель и т.п.) после его охлаждения непосредственно перед реализацией. Витаминизированные блюда не подогревают.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воспитанников Учреждения организовано 4-х разовое питание. При этом завтрак составляет 20% суточной калорийности, второй завтрак – 5%,  обед – 35%, усиленный полдник – 30-35%.</w:t>
      </w:r>
    </w:p>
    <w:p w:rsidR="006D0A45" w:rsidRDefault="006D0A45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организовано 4-х разовое питание</w:t>
      </w:r>
    </w:p>
    <w:p w:rsidR="006D0A45" w:rsidRPr="006D0A45" w:rsidRDefault="60C701AA" w:rsidP="003F7E14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</w:pPr>
      <w:proofErr w:type="gramStart"/>
      <w:r w:rsidRPr="60C701AA">
        <w:rPr>
          <w:b/>
          <w:bCs/>
        </w:rPr>
        <w:t>Завтрак</w:t>
      </w:r>
      <w:r w:rsidRPr="60C701AA">
        <w:rPr>
          <w:rStyle w:val="apple-converted-space"/>
        </w:rPr>
        <w:t> </w:t>
      </w:r>
      <w:r>
        <w:t>–</w:t>
      </w:r>
      <w:r w:rsidRPr="60C701AA">
        <w:rPr>
          <w:rStyle w:val="apple-converted-space"/>
        </w:rPr>
        <w:t> </w:t>
      </w:r>
      <w:r>
        <w:t>молочные каши: овсяная, манная, рисовая, пшенная, гречневая, "дружба", суп молочный с макаронными изделиями.</w:t>
      </w:r>
      <w:proofErr w:type="gramEnd"/>
      <w:r>
        <w:t xml:space="preserve"> Каши чередуются с блюдами из </w:t>
      </w:r>
      <w:r w:rsidRPr="60C701AA">
        <w:rPr>
          <w:rStyle w:val="apple-converted-space"/>
        </w:rPr>
        <w:t> </w:t>
      </w:r>
      <w:r>
        <w:t>творога. В качестве напитка – </w:t>
      </w:r>
      <w:r w:rsidRPr="60C701AA">
        <w:rPr>
          <w:rStyle w:val="apple-converted-space"/>
        </w:rPr>
        <w:t> </w:t>
      </w:r>
      <w:r>
        <w:t>сок фруктовый, чай с молоком, </w:t>
      </w:r>
      <w:r w:rsidRPr="60C701AA">
        <w:rPr>
          <w:rStyle w:val="apple-converted-space"/>
        </w:rPr>
        <w:t> </w:t>
      </w:r>
      <w:r>
        <w:t>злаковый кофе, какао на молоке с бутербродом с маслом и </w:t>
      </w:r>
      <w:r w:rsidRPr="60C701AA">
        <w:rPr>
          <w:rStyle w:val="apple-converted-space"/>
        </w:rPr>
        <w:t> </w:t>
      </w:r>
      <w:r>
        <w:t>сыром.</w:t>
      </w:r>
    </w:p>
    <w:p w:rsidR="006D0A45" w:rsidRPr="006D0A45" w:rsidRDefault="60C701AA" w:rsidP="003F7E14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b/>
          <w:bCs/>
        </w:rPr>
      </w:pPr>
      <w:r w:rsidRPr="60C701AA">
        <w:rPr>
          <w:b/>
          <w:bCs/>
        </w:rPr>
        <w:t xml:space="preserve">Второй </w:t>
      </w:r>
      <w:r>
        <w:t>завтрак  - фрукты или фруктовые соки</w:t>
      </w:r>
    </w:p>
    <w:p w:rsidR="006D0A45" w:rsidRPr="006D0A45" w:rsidRDefault="60C701AA" w:rsidP="003F7E14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rFonts w:ascii="Comic Sans MS" w:eastAsia="Comic Sans MS" w:hAnsi="Comic Sans MS" w:cs="Comic Sans MS"/>
        </w:rPr>
      </w:pPr>
      <w:proofErr w:type="gramStart"/>
      <w:r w:rsidRPr="60C701AA">
        <w:rPr>
          <w:b/>
          <w:bCs/>
        </w:rPr>
        <w:lastRenderedPageBreak/>
        <w:t>Обед</w:t>
      </w:r>
      <w:r w:rsidRPr="60C701AA">
        <w:rPr>
          <w:rStyle w:val="apple-converted-space"/>
        </w:rPr>
        <w:t> </w:t>
      </w:r>
      <w:r>
        <w:t>–</w:t>
      </w:r>
      <w:r w:rsidRPr="60C701AA">
        <w:rPr>
          <w:rStyle w:val="apple-converted-space"/>
        </w:rPr>
        <w:t> </w:t>
      </w:r>
      <w:r>
        <w:t>Первое горячее блюдо – щи, борщ, овощной суп, суп — пюре, рыбный суп.</w:t>
      </w:r>
      <w:proofErr w:type="gramEnd"/>
      <w:r>
        <w:t xml:space="preserve"> Второе </w:t>
      </w:r>
      <w:r w:rsidRPr="60C701AA">
        <w:rPr>
          <w:rStyle w:val="apple-converted-space"/>
        </w:rPr>
        <w:t> </w:t>
      </w:r>
      <w:r>
        <w:t>блюдо – мясное, рыбное, из птицы, из печени с гарниром. Третье блюдо – компот из сухофруктов, свежих фруктов, </w:t>
      </w:r>
      <w:r w:rsidRPr="60C701AA">
        <w:rPr>
          <w:rStyle w:val="apple-converted-space"/>
        </w:rPr>
        <w:t> </w:t>
      </w:r>
      <w:r>
        <w:t>кисель из натуральных ягод. Хлеб.</w:t>
      </w:r>
    </w:p>
    <w:p w:rsidR="006D0A45" w:rsidRPr="006D0A45" w:rsidRDefault="60C701AA" w:rsidP="003F7E14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rFonts w:ascii="Comic Sans MS" w:eastAsia="Comic Sans MS" w:hAnsi="Comic Sans MS" w:cs="Comic Sans MS"/>
        </w:rPr>
      </w:pPr>
      <w:proofErr w:type="gramStart"/>
      <w:r w:rsidRPr="60C701AA">
        <w:rPr>
          <w:b/>
          <w:bCs/>
        </w:rPr>
        <w:t>Полдник</w:t>
      </w:r>
      <w:r w:rsidRPr="60C701AA">
        <w:rPr>
          <w:rStyle w:val="apple-converted-space"/>
        </w:rPr>
        <w:t> </w:t>
      </w:r>
      <w:r>
        <w:t>–</w:t>
      </w:r>
      <w:r w:rsidRPr="60C701AA">
        <w:rPr>
          <w:rStyle w:val="apple-converted-space"/>
        </w:rPr>
        <w:t> </w:t>
      </w:r>
      <w:r>
        <w:t>расширенный, включает в себя блюда из творога – запеканка, пудинг с соусами собственного приготовления, блюда из рыбы, птицы, овощей, а также напиток – </w:t>
      </w:r>
      <w:r w:rsidRPr="60C701AA">
        <w:rPr>
          <w:rStyle w:val="apple-converted-space"/>
        </w:rPr>
        <w:t> </w:t>
      </w:r>
      <w:r>
        <w:t>соки, чай с лимоном с выпечкой собственного производства (ватрушка с творогом, сладкая булочка, и т.д.), печеньем, кондитерскими изделиями.</w:t>
      </w:r>
      <w:proofErr w:type="gramEnd"/>
      <w:r>
        <w:t xml:space="preserve"> Хлеб.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цикличного десятидневного  меню ежедневно составляется меню-требование установленного образца на следующий день и утверждается заведующим Учреждения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Меню-требование является основным документом для приготовления пищи на пищеблоке.</w:t>
      </w:r>
    </w:p>
    <w:p w:rsidR="00BC7DA7" w:rsidRDefault="00BC7DA7" w:rsidP="003F7E14">
      <w:pPr>
        <w:numPr>
          <w:ilvl w:val="0"/>
          <w:numId w:val="1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в возрасте от 1,5 до 7 лет меню-требование составляется вместе с указанием выхода блюд для детей разного возраста. При этом учитываются: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среднесуточный набор продуктов для каждой возрастной группы;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объем блюд для этих групп;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нормы физиологических потребностей;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нормы потерь при холодной и тепловой обработке продуктов;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выход готовых блюд;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нормы взаимозаменяемости продуктов при приготовлении блюд;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данные о химическом составе блюд;</w:t>
      </w:r>
    </w:p>
    <w:p w:rsidR="00BC7DA7" w:rsidRDefault="00BC7DA7" w:rsidP="003F7E1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204"/>
        <w:jc w:val="both"/>
        <w:rPr>
          <w:color w:val="231F20"/>
        </w:rPr>
      </w:pPr>
      <w:r>
        <w:rPr>
          <w:color w:val="231F20"/>
        </w:rPr>
        <w:t>требования санитарных правил СанПиН 2.4.1.3049-13.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меню-требовании указывается количество детей, расход продуктов на каждое блюдо для одного ребенка и вес порции в готовом виде.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каждое блюдо иметься технологические карты.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каких-либо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СанПиН  таблицей замены продуктов по белкам и углеводам (приложение 14 СанПиН 2.4.1.3049-13).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внести изменения в меню (в связи с несвоевременным завозом или недоброкачественностью продуктов и пр.) оформляет документ о возврате с указанием причины (согласно требованиям договора). Внесенные в меню-требование изменения заверяются подписью заведующего Учреждением. Вносить изменения в утвержденное меню-требование, без согласования с заведующим Учреждением, запрещается.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расчеты и оценку использованного на одного ребенка среднесуточного набора пищевых продуктов проводят 1 раз в десять дней. По результатам оценки, при необходимости, проводят коррекцию питания в течение следующей недели (декады).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Выдача готовой пищи для групп осуществляется строго по графику, утверждённому заведующим Учреждением, после проведения приемочного контроля  бракеражной комиссией в составе повара, представителя администрации  Учреждения, медицинского работника.  Результаты контроля регистрируются в журнале «Бракераж готовой (кулинарной) продукции». Масса порционных блюд соответствует  выходу блюда, указанному в меню</w:t>
      </w:r>
    </w:p>
    <w:p w:rsidR="00BC7DA7" w:rsidRDefault="00BC7DA7" w:rsidP="003F7E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после приготовления пищи отбирается суточная проба готовой продукции.  Объем суточной пробы составляет: порционные блюда - в полном объеме;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+2 - +6 °C в отдельном холодильнике или в специально отведенном месте в холодильнике для молочных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продуктов, гастрономии. Посуду с пробами маркируют с указанием приема пищи и датой отбора.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 отбора и хранения суточной пробы осуществляет старший повар.</w:t>
      </w:r>
    </w:p>
    <w:p w:rsidR="00BC7DA7" w:rsidRDefault="00BC7DA7" w:rsidP="003F7E14">
      <w:pPr>
        <w:numPr>
          <w:ilvl w:val="0"/>
          <w:numId w:val="3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питьевого режима в Учреждении используется кипяченая питьевая вода при условии ее хранения не более 3часов.</w:t>
      </w:r>
    </w:p>
    <w:p w:rsidR="00BC7DA7" w:rsidRDefault="00BC7DA7" w:rsidP="003F7E14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ind w:left="0" w:firstLine="204"/>
        <w:jc w:val="both"/>
        <w:rPr>
          <w:color w:val="000000"/>
        </w:rPr>
      </w:pPr>
      <w:r>
        <w:rPr>
          <w:color w:val="000000"/>
        </w:rPr>
        <w:t>Для обеспечения преемственности питания родителей информируют об ассортименте      питания ребенка, вывешивая меню на раздаче, в приемных групп, с указанием полного наименования блюд.</w:t>
      </w:r>
    </w:p>
    <w:p w:rsidR="00BC7DA7" w:rsidRDefault="00BC7DA7" w:rsidP="003F7E14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ind w:left="0" w:firstLine="204"/>
        <w:jc w:val="both"/>
        <w:rPr>
          <w:color w:val="000000"/>
        </w:rPr>
      </w:pPr>
      <w:r>
        <w:rPr>
          <w:color w:val="000000"/>
        </w:rPr>
        <w:t>Доставка пищевых продуктов осуществляется специализированным транспортом, имеющим санитарный паспорт, в соответствии с требованиями санитарных норм и правил.</w:t>
      </w:r>
    </w:p>
    <w:p w:rsidR="00BC7DA7" w:rsidRDefault="00BC7DA7" w:rsidP="003F7E1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204"/>
        <w:jc w:val="both"/>
        <w:rPr>
          <w:color w:val="000000"/>
        </w:rPr>
      </w:pPr>
      <w:r>
        <w:rPr>
          <w:color w:val="000000"/>
        </w:rPr>
        <w:t xml:space="preserve">Прием пищевых продуктов и продовольственного сырья в Учреждении осуществляется при наличии товаросопроводительных документов, подтверждающих их качество и безопасность (товарно-транспортной накладной, </w:t>
      </w:r>
      <w:proofErr w:type="spellStart"/>
      <w:proofErr w:type="gramStart"/>
      <w:r>
        <w:rPr>
          <w:color w:val="000000"/>
        </w:rPr>
        <w:t>счет-фактуры</w:t>
      </w:r>
      <w:proofErr w:type="spellEnd"/>
      <w:proofErr w:type="gramEnd"/>
      <w:r>
        <w:rPr>
          <w:color w:val="000000"/>
        </w:rPr>
        <w:t>, удостоверения качества, при необходимости ветеринарного свидетельства). Продукция поступает в таре производителя (поставщика). При поставке продукции, расфасованной поставщиком, необходимо на этикетке поставщика проверять информацию об изготовителе, дате и стране выработки продукции либо наличие этикетки изготовителя на продукции. Документация, удостоверяющая качество и безопасность продукции, маркировочные ярлыки (или их копии) сохраняются до окончания реализации продукции.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Входной контроль поступающих продуктов осуществляет кладовщик, результаты контроля регистрируются в журнале «Бракераж поступающего продовольственного сырья и пищевых продуктов».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продукты хранят в соответствии с условиями хранения и сроками годности, установленными предприятием-изготовителем в соответствии с нормативно-технической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документацией. Складские помещения для хранения продуктов оборудуют приборами для измерения температуры воздуха, холодильное оборудование - контрольными термометрами.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технологическое и холодильное оборудование должно быть в рабочем состоянии.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пищи используются электрооборудование, электрическая плита и другое торгово-технологическое оборудование.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помещении пищеблока проводят влажную уборку ежедневно, генеральную уборку – по утвержденному графику.</w:t>
      </w:r>
    </w:p>
    <w:p w:rsidR="00BC7DA7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пищеблока проходят медицинские осмотры и обследования, профессиональную гигиеническую подготовку,  имеют  личную медицинскую книжку.</w:t>
      </w:r>
    </w:p>
    <w:p w:rsidR="006D0A45" w:rsidRPr="00786A5D" w:rsidRDefault="00BC7DA7" w:rsidP="003F7E14">
      <w:pPr>
        <w:numPr>
          <w:ilvl w:val="0"/>
          <w:numId w:val="4"/>
        </w:numPr>
        <w:spacing w:after="0" w:line="360" w:lineRule="auto"/>
        <w:ind w:left="0" w:firstLine="20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D0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перед началом работы медицинским работником проводится осмотр работников, связанных с приготовлением и раздачей пищи.</w:t>
      </w:r>
    </w:p>
    <w:p w:rsidR="00786A5D" w:rsidRDefault="00786A5D" w:rsidP="003F7E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A5D" w:rsidRPr="00786A5D" w:rsidRDefault="00786A5D" w:rsidP="00786A5D">
      <w:pPr>
        <w:spacing w:after="0" w:line="240" w:lineRule="auto"/>
        <w:ind w:lef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BC7DA7" w:rsidRPr="006D0A45" w:rsidRDefault="00BC7DA7" w:rsidP="00462ADF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sectPr w:rsidR="00BC7DA7" w:rsidRPr="006D0A45" w:rsidSect="003F7E1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0BC"/>
    <w:multiLevelType w:val="hybridMultilevel"/>
    <w:tmpl w:val="5D3E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8BB"/>
    <w:multiLevelType w:val="multilevel"/>
    <w:tmpl w:val="F9C8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"/>
      <w:lvlJc w:val="left"/>
      <w:pPr>
        <w:ind w:left="14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50B8C"/>
    <w:multiLevelType w:val="hybridMultilevel"/>
    <w:tmpl w:val="641E6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15276"/>
    <w:multiLevelType w:val="multilevel"/>
    <w:tmpl w:val="6B4E1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C3487"/>
    <w:multiLevelType w:val="hybridMultilevel"/>
    <w:tmpl w:val="C976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A2F17"/>
    <w:multiLevelType w:val="hybridMultilevel"/>
    <w:tmpl w:val="076ABE40"/>
    <w:lvl w:ilvl="0" w:tplc="61380E8A">
      <w:start w:val="2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95A45"/>
    <w:multiLevelType w:val="hybridMultilevel"/>
    <w:tmpl w:val="466CEA5C"/>
    <w:lvl w:ilvl="0" w:tplc="3202C196">
      <w:start w:val="2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E2763"/>
    <w:multiLevelType w:val="hybridMultilevel"/>
    <w:tmpl w:val="04FA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D4101"/>
    <w:multiLevelType w:val="hybridMultilevel"/>
    <w:tmpl w:val="55E487EA"/>
    <w:lvl w:ilvl="0" w:tplc="DEF01B4A">
      <w:start w:val="2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D23BA"/>
    <w:multiLevelType w:val="hybridMultilevel"/>
    <w:tmpl w:val="F6FA7746"/>
    <w:lvl w:ilvl="0" w:tplc="54D4ADC4">
      <w:start w:val="1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DA7"/>
    <w:rsid w:val="00001315"/>
    <w:rsid w:val="00001F3B"/>
    <w:rsid w:val="00002526"/>
    <w:rsid w:val="00004E02"/>
    <w:rsid w:val="000052E6"/>
    <w:rsid w:val="00005611"/>
    <w:rsid w:val="0000571E"/>
    <w:rsid w:val="00005924"/>
    <w:rsid w:val="000060D9"/>
    <w:rsid w:val="00010F28"/>
    <w:rsid w:val="00011DDF"/>
    <w:rsid w:val="0001266B"/>
    <w:rsid w:val="000129A0"/>
    <w:rsid w:val="00012ABF"/>
    <w:rsid w:val="000139B8"/>
    <w:rsid w:val="00013C67"/>
    <w:rsid w:val="00014E38"/>
    <w:rsid w:val="00015B0F"/>
    <w:rsid w:val="00016016"/>
    <w:rsid w:val="000160D4"/>
    <w:rsid w:val="00017B27"/>
    <w:rsid w:val="00020CF0"/>
    <w:rsid w:val="00020D91"/>
    <w:rsid w:val="0002159E"/>
    <w:rsid w:val="000243DD"/>
    <w:rsid w:val="00024B9C"/>
    <w:rsid w:val="00026835"/>
    <w:rsid w:val="00027203"/>
    <w:rsid w:val="000275A5"/>
    <w:rsid w:val="000276BC"/>
    <w:rsid w:val="00030833"/>
    <w:rsid w:val="00030AE5"/>
    <w:rsid w:val="00031E35"/>
    <w:rsid w:val="00031FE6"/>
    <w:rsid w:val="00032339"/>
    <w:rsid w:val="00032ED6"/>
    <w:rsid w:val="00032EFE"/>
    <w:rsid w:val="000332C1"/>
    <w:rsid w:val="000343F0"/>
    <w:rsid w:val="00034B61"/>
    <w:rsid w:val="00034EE7"/>
    <w:rsid w:val="000350BA"/>
    <w:rsid w:val="00035778"/>
    <w:rsid w:val="00035FC5"/>
    <w:rsid w:val="00036307"/>
    <w:rsid w:val="0003671C"/>
    <w:rsid w:val="00036B00"/>
    <w:rsid w:val="00036F3C"/>
    <w:rsid w:val="00037D71"/>
    <w:rsid w:val="00037E72"/>
    <w:rsid w:val="000401CA"/>
    <w:rsid w:val="0004102B"/>
    <w:rsid w:val="00041C9C"/>
    <w:rsid w:val="000425D2"/>
    <w:rsid w:val="000426C8"/>
    <w:rsid w:val="0004279A"/>
    <w:rsid w:val="00042C2F"/>
    <w:rsid w:val="00042FB5"/>
    <w:rsid w:val="00043C55"/>
    <w:rsid w:val="00043DAF"/>
    <w:rsid w:val="00044C24"/>
    <w:rsid w:val="00045B04"/>
    <w:rsid w:val="00046C52"/>
    <w:rsid w:val="00047267"/>
    <w:rsid w:val="00050CDD"/>
    <w:rsid w:val="000528D2"/>
    <w:rsid w:val="00052A66"/>
    <w:rsid w:val="000532B4"/>
    <w:rsid w:val="00053360"/>
    <w:rsid w:val="000536E0"/>
    <w:rsid w:val="00053EFD"/>
    <w:rsid w:val="000549D7"/>
    <w:rsid w:val="00054A88"/>
    <w:rsid w:val="00054C79"/>
    <w:rsid w:val="0005559B"/>
    <w:rsid w:val="00055D04"/>
    <w:rsid w:val="000565D7"/>
    <w:rsid w:val="00056F4C"/>
    <w:rsid w:val="00057440"/>
    <w:rsid w:val="000574FA"/>
    <w:rsid w:val="000607BA"/>
    <w:rsid w:val="00060F8A"/>
    <w:rsid w:val="00061D54"/>
    <w:rsid w:val="00062970"/>
    <w:rsid w:val="00063995"/>
    <w:rsid w:val="0006442B"/>
    <w:rsid w:val="000647CC"/>
    <w:rsid w:val="000653A4"/>
    <w:rsid w:val="00065669"/>
    <w:rsid w:val="00066B3C"/>
    <w:rsid w:val="0006782C"/>
    <w:rsid w:val="00067F09"/>
    <w:rsid w:val="00071049"/>
    <w:rsid w:val="00071E25"/>
    <w:rsid w:val="00072004"/>
    <w:rsid w:val="000722DD"/>
    <w:rsid w:val="0007272D"/>
    <w:rsid w:val="00072D7C"/>
    <w:rsid w:val="00073BDC"/>
    <w:rsid w:val="000743F5"/>
    <w:rsid w:val="00074B02"/>
    <w:rsid w:val="00074FFA"/>
    <w:rsid w:val="0007591F"/>
    <w:rsid w:val="000779EF"/>
    <w:rsid w:val="00077C6D"/>
    <w:rsid w:val="000807BE"/>
    <w:rsid w:val="00081947"/>
    <w:rsid w:val="0008292D"/>
    <w:rsid w:val="00083039"/>
    <w:rsid w:val="000834F5"/>
    <w:rsid w:val="00083769"/>
    <w:rsid w:val="000854F5"/>
    <w:rsid w:val="00086083"/>
    <w:rsid w:val="000879DE"/>
    <w:rsid w:val="000910F9"/>
    <w:rsid w:val="00091495"/>
    <w:rsid w:val="00091689"/>
    <w:rsid w:val="00091C11"/>
    <w:rsid w:val="000928A1"/>
    <w:rsid w:val="000929FB"/>
    <w:rsid w:val="00092B39"/>
    <w:rsid w:val="0009310C"/>
    <w:rsid w:val="00093EE2"/>
    <w:rsid w:val="00094083"/>
    <w:rsid w:val="00094A56"/>
    <w:rsid w:val="0009570E"/>
    <w:rsid w:val="0009619B"/>
    <w:rsid w:val="00096547"/>
    <w:rsid w:val="00096CB9"/>
    <w:rsid w:val="00097057"/>
    <w:rsid w:val="000973DC"/>
    <w:rsid w:val="000A0DDB"/>
    <w:rsid w:val="000A124A"/>
    <w:rsid w:val="000A1422"/>
    <w:rsid w:val="000A16F6"/>
    <w:rsid w:val="000A1B3F"/>
    <w:rsid w:val="000A2902"/>
    <w:rsid w:val="000A2F3B"/>
    <w:rsid w:val="000A3672"/>
    <w:rsid w:val="000A4EBC"/>
    <w:rsid w:val="000A5518"/>
    <w:rsid w:val="000A57EE"/>
    <w:rsid w:val="000A638E"/>
    <w:rsid w:val="000A63EA"/>
    <w:rsid w:val="000A6451"/>
    <w:rsid w:val="000A64CC"/>
    <w:rsid w:val="000A669D"/>
    <w:rsid w:val="000A687B"/>
    <w:rsid w:val="000A6CB3"/>
    <w:rsid w:val="000A6FE8"/>
    <w:rsid w:val="000A7A66"/>
    <w:rsid w:val="000B0BB2"/>
    <w:rsid w:val="000B11A8"/>
    <w:rsid w:val="000B25F9"/>
    <w:rsid w:val="000B31F2"/>
    <w:rsid w:val="000B400C"/>
    <w:rsid w:val="000B4A76"/>
    <w:rsid w:val="000B52A8"/>
    <w:rsid w:val="000B595C"/>
    <w:rsid w:val="000B6A8C"/>
    <w:rsid w:val="000B7393"/>
    <w:rsid w:val="000C0842"/>
    <w:rsid w:val="000C0E33"/>
    <w:rsid w:val="000C1142"/>
    <w:rsid w:val="000C42F5"/>
    <w:rsid w:val="000C48B3"/>
    <w:rsid w:val="000C4A41"/>
    <w:rsid w:val="000C4DDC"/>
    <w:rsid w:val="000C4E1E"/>
    <w:rsid w:val="000C4FD6"/>
    <w:rsid w:val="000C591E"/>
    <w:rsid w:val="000C66F4"/>
    <w:rsid w:val="000C6DA4"/>
    <w:rsid w:val="000C6E69"/>
    <w:rsid w:val="000C719B"/>
    <w:rsid w:val="000C7BB0"/>
    <w:rsid w:val="000C7FDA"/>
    <w:rsid w:val="000D05B5"/>
    <w:rsid w:val="000D0972"/>
    <w:rsid w:val="000D0AF1"/>
    <w:rsid w:val="000D0EE9"/>
    <w:rsid w:val="000D23C2"/>
    <w:rsid w:val="000D3954"/>
    <w:rsid w:val="000D39CD"/>
    <w:rsid w:val="000D69BE"/>
    <w:rsid w:val="000D727A"/>
    <w:rsid w:val="000D72BA"/>
    <w:rsid w:val="000E0787"/>
    <w:rsid w:val="000E0803"/>
    <w:rsid w:val="000E097A"/>
    <w:rsid w:val="000E0B2E"/>
    <w:rsid w:val="000E188B"/>
    <w:rsid w:val="000E1EEF"/>
    <w:rsid w:val="000E1EF2"/>
    <w:rsid w:val="000E2A08"/>
    <w:rsid w:val="000E3B04"/>
    <w:rsid w:val="000E46AF"/>
    <w:rsid w:val="000E484D"/>
    <w:rsid w:val="000E49B6"/>
    <w:rsid w:val="000E4B29"/>
    <w:rsid w:val="000E4EB8"/>
    <w:rsid w:val="000E5A03"/>
    <w:rsid w:val="000E5AE0"/>
    <w:rsid w:val="000E6B60"/>
    <w:rsid w:val="000E70ED"/>
    <w:rsid w:val="000E72A3"/>
    <w:rsid w:val="000F054B"/>
    <w:rsid w:val="000F2583"/>
    <w:rsid w:val="000F3131"/>
    <w:rsid w:val="000F3AEA"/>
    <w:rsid w:val="000F430A"/>
    <w:rsid w:val="000F4E01"/>
    <w:rsid w:val="000F5182"/>
    <w:rsid w:val="000F5194"/>
    <w:rsid w:val="000F5E21"/>
    <w:rsid w:val="000F69B1"/>
    <w:rsid w:val="000F6B1B"/>
    <w:rsid w:val="000F6C1C"/>
    <w:rsid w:val="000F7239"/>
    <w:rsid w:val="000F7553"/>
    <w:rsid w:val="000F7D5F"/>
    <w:rsid w:val="00100353"/>
    <w:rsid w:val="00100616"/>
    <w:rsid w:val="00101017"/>
    <w:rsid w:val="00101093"/>
    <w:rsid w:val="00101649"/>
    <w:rsid w:val="00101A60"/>
    <w:rsid w:val="00102505"/>
    <w:rsid w:val="001026A1"/>
    <w:rsid w:val="00102AE8"/>
    <w:rsid w:val="00102FAC"/>
    <w:rsid w:val="001031AB"/>
    <w:rsid w:val="001031B2"/>
    <w:rsid w:val="001031E5"/>
    <w:rsid w:val="00104947"/>
    <w:rsid w:val="00104DF6"/>
    <w:rsid w:val="0010526C"/>
    <w:rsid w:val="001057DE"/>
    <w:rsid w:val="00110106"/>
    <w:rsid w:val="00110F6C"/>
    <w:rsid w:val="00111776"/>
    <w:rsid w:val="001121CA"/>
    <w:rsid w:val="00113E7A"/>
    <w:rsid w:val="001141A3"/>
    <w:rsid w:val="001142F3"/>
    <w:rsid w:val="00114425"/>
    <w:rsid w:val="00114889"/>
    <w:rsid w:val="0011537A"/>
    <w:rsid w:val="00115906"/>
    <w:rsid w:val="00116AC7"/>
    <w:rsid w:val="00116ED9"/>
    <w:rsid w:val="00117CE0"/>
    <w:rsid w:val="00120A1B"/>
    <w:rsid w:val="00120AFC"/>
    <w:rsid w:val="00121ABC"/>
    <w:rsid w:val="00121F49"/>
    <w:rsid w:val="00122393"/>
    <w:rsid w:val="00122516"/>
    <w:rsid w:val="001226CA"/>
    <w:rsid w:val="0012271A"/>
    <w:rsid w:val="00122885"/>
    <w:rsid w:val="00124E91"/>
    <w:rsid w:val="00124F55"/>
    <w:rsid w:val="00124F9E"/>
    <w:rsid w:val="00125158"/>
    <w:rsid w:val="001262FA"/>
    <w:rsid w:val="0012684F"/>
    <w:rsid w:val="00126C34"/>
    <w:rsid w:val="00127DB5"/>
    <w:rsid w:val="001301F3"/>
    <w:rsid w:val="00130B1C"/>
    <w:rsid w:val="001315D7"/>
    <w:rsid w:val="00131AE0"/>
    <w:rsid w:val="00131CD2"/>
    <w:rsid w:val="00132606"/>
    <w:rsid w:val="0013261D"/>
    <w:rsid w:val="00134272"/>
    <w:rsid w:val="00134D6C"/>
    <w:rsid w:val="00135655"/>
    <w:rsid w:val="00135900"/>
    <w:rsid w:val="00135906"/>
    <w:rsid w:val="00136971"/>
    <w:rsid w:val="00140475"/>
    <w:rsid w:val="00141436"/>
    <w:rsid w:val="0014161D"/>
    <w:rsid w:val="001418E2"/>
    <w:rsid w:val="00141953"/>
    <w:rsid w:val="00142837"/>
    <w:rsid w:val="001431B4"/>
    <w:rsid w:val="00143C18"/>
    <w:rsid w:val="001449B3"/>
    <w:rsid w:val="00145D0E"/>
    <w:rsid w:val="00146975"/>
    <w:rsid w:val="001469F2"/>
    <w:rsid w:val="00146BB6"/>
    <w:rsid w:val="00147076"/>
    <w:rsid w:val="001479F4"/>
    <w:rsid w:val="00147D04"/>
    <w:rsid w:val="00150FDE"/>
    <w:rsid w:val="001522BE"/>
    <w:rsid w:val="0015285B"/>
    <w:rsid w:val="00152E63"/>
    <w:rsid w:val="00153FDE"/>
    <w:rsid w:val="00154EF3"/>
    <w:rsid w:val="001550CD"/>
    <w:rsid w:val="001551E8"/>
    <w:rsid w:val="00155249"/>
    <w:rsid w:val="00155FEC"/>
    <w:rsid w:val="001560B6"/>
    <w:rsid w:val="0015684B"/>
    <w:rsid w:val="001571CC"/>
    <w:rsid w:val="001574BA"/>
    <w:rsid w:val="00157EEB"/>
    <w:rsid w:val="00160235"/>
    <w:rsid w:val="00160827"/>
    <w:rsid w:val="001610AE"/>
    <w:rsid w:val="0016162B"/>
    <w:rsid w:val="001619E0"/>
    <w:rsid w:val="00162E79"/>
    <w:rsid w:val="00163019"/>
    <w:rsid w:val="00164C73"/>
    <w:rsid w:val="00164ED4"/>
    <w:rsid w:val="001651CB"/>
    <w:rsid w:val="00165A8F"/>
    <w:rsid w:val="00165BEB"/>
    <w:rsid w:val="00165E3A"/>
    <w:rsid w:val="00166A2C"/>
    <w:rsid w:val="00167076"/>
    <w:rsid w:val="001674C0"/>
    <w:rsid w:val="0017129C"/>
    <w:rsid w:val="00171447"/>
    <w:rsid w:val="0017264C"/>
    <w:rsid w:val="00175AA7"/>
    <w:rsid w:val="00177193"/>
    <w:rsid w:val="00177593"/>
    <w:rsid w:val="001775C9"/>
    <w:rsid w:val="001777A5"/>
    <w:rsid w:val="00180981"/>
    <w:rsid w:val="00181454"/>
    <w:rsid w:val="00182186"/>
    <w:rsid w:val="0018228E"/>
    <w:rsid w:val="001824EC"/>
    <w:rsid w:val="001828CD"/>
    <w:rsid w:val="00183465"/>
    <w:rsid w:val="0018362F"/>
    <w:rsid w:val="00183B4C"/>
    <w:rsid w:val="00183C54"/>
    <w:rsid w:val="00183CAA"/>
    <w:rsid w:val="00184899"/>
    <w:rsid w:val="00184AAA"/>
    <w:rsid w:val="001858B7"/>
    <w:rsid w:val="001862F5"/>
    <w:rsid w:val="0018697B"/>
    <w:rsid w:val="00186C54"/>
    <w:rsid w:val="00186FDC"/>
    <w:rsid w:val="001871C3"/>
    <w:rsid w:val="00187790"/>
    <w:rsid w:val="00187B52"/>
    <w:rsid w:val="00190945"/>
    <w:rsid w:val="00190AD7"/>
    <w:rsid w:val="00190CEF"/>
    <w:rsid w:val="0019244E"/>
    <w:rsid w:val="00192928"/>
    <w:rsid w:val="00193FE0"/>
    <w:rsid w:val="00195511"/>
    <w:rsid w:val="00195978"/>
    <w:rsid w:val="0019693D"/>
    <w:rsid w:val="00196A4D"/>
    <w:rsid w:val="00196B77"/>
    <w:rsid w:val="00196E7C"/>
    <w:rsid w:val="00197662"/>
    <w:rsid w:val="001A01E8"/>
    <w:rsid w:val="001A04CF"/>
    <w:rsid w:val="001A5139"/>
    <w:rsid w:val="001A5557"/>
    <w:rsid w:val="001A681D"/>
    <w:rsid w:val="001A71E2"/>
    <w:rsid w:val="001A7317"/>
    <w:rsid w:val="001B07FE"/>
    <w:rsid w:val="001B0C2F"/>
    <w:rsid w:val="001B199E"/>
    <w:rsid w:val="001B2344"/>
    <w:rsid w:val="001B25CB"/>
    <w:rsid w:val="001B28BF"/>
    <w:rsid w:val="001B2E66"/>
    <w:rsid w:val="001B3686"/>
    <w:rsid w:val="001B38D6"/>
    <w:rsid w:val="001B3D0A"/>
    <w:rsid w:val="001B4F98"/>
    <w:rsid w:val="001B513E"/>
    <w:rsid w:val="001B58F2"/>
    <w:rsid w:val="001B5E8E"/>
    <w:rsid w:val="001B5FE1"/>
    <w:rsid w:val="001B60BF"/>
    <w:rsid w:val="001B6535"/>
    <w:rsid w:val="001B6917"/>
    <w:rsid w:val="001B6A6F"/>
    <w:rsid w:val="001C038E"/>
    <w:rsid w:val="001C11F5"/>
    <w:rsid w:val="001C1F68"/>
    <w:rsid w:val="001C32AE"/>
    <w:rsid w:val="001C3712"/>
    <w:rsid w:val="001C3F79"/>
    <w:rsid w:val="001C4D45"/>
    <w:rsid w:val="001C4DB2"/>
    <w:rsid w:val="001C532B"/>
    <w:rsid w:val="001C5D94"/>
    <w:rsid w:val="001C5EF1"/>
    <w:rsid w:val="001C6331"/>
    <w:rsid w:val="001C6880"/>
    <w:rsid w:val="001C6FEC"/>
    <w:rsid w:val="001C7658"/>
    <w:rsid w:val="001D0CEE"/>
    <w:rsid w:val="001D2715"/>
    <w:rsid w:val="001D28D2"/>
    <w:rsid w:val="001D40EB"/>
    <w:rsid w:val="001D5560"/>
    <w:rsid w:val="001D7185"/>
    <w:rsid w:val="001D73C4"/>
    <w:rsid w:val="001D754D"/>
    <w:rsid w:val="001D7D90"/>
    <w:rsid w:val="001D7F8B"/>
    <w:rsid w:val="001E008A"/>
    <w:rsid w:val="001E0785"/>
    <w:rsid w:val="001E1B6E"/>
    <w:rsid w:val="001E25F8"/>
    <w:rsid w:val="001E3026"/>
    <w:rsid w:val="001E3CA1"/>
    <w:rsid w:val="001E49E2"/>
    <w:rsid w:val="001E5530"/>
    <w:rsid w:val="001E598D"/>
    <w:rsid w:val="001E5D0E"/>
    <w:rsid w:val="001E6499"/>
    <w:rsid w:val="001F03CF"/>
    <w:rsid w:val="001F07BF"/>
    <w:rsid w:val="001F177E"/>
    <w:rsid w:val="001F18D3"/>
    <w:rsid w:val="001F203E"/>
    <w:rsid w:val="001F2B54"/>
    <w:rsid w:val="001F34B4"/>
    <w:rsid w:val="001F3D6A"/>
    <w:rsid w:val="001F4C0A"/>
    <w:rsid w:val="001F5578"/>
    <w:rsid w:val="001F55F5"/>
    <w:rsid w:val="001F5837"/>
    <w:rsid w:val="001F6986"/>
    <w:rsid w:val="001F6B02"/>
    <w:rsid w:val="001F7F0C"/>
    <w:rsid w:val="00200254"/>
    <w:rsid w:val="002005B9"/>
    <w:rsid w:val="002014C9"/>
    <w:rsid w:val="00201C9B"/>
    <w:rsid w:val="002023F3"/>
    <w:rsid w:val="00203BD8"/>
    <w:rsid w:val="00203C94"/>
    <w:rsid w:val="002040D4"/>
    <w:rsid w:val="002060D5"/>
    <w:rsid w:val="002066DF"/>
    <w:rsid w:val="002070EC"/>
    <w:rsid w:val="00207987"/>
    <w:rsid w:val="00210B1A"/>
    <w:rsid w:val="00211D47"/>
    <w:rsid w:val="00212EE2"/>
    <w:rsid w:val="0021319F"/>
    <w:rsid w:val="00213B75"/>
    <w:rsid w:val="00214AA1"/>
    <w:rsid w:val="00215251"/>
    <w:rsid w:val="00216DE5"/>
    <w:rsid w:val="00217070"/>
    <w:rsid w:val="00221C09"/>
    <w:rsid w:val="00221E78"/>
    <w:rsid w:val="002226A1"/>
    <w:rsid w:val="002234DF"/>
    <w:rsid w:val="00223DDF"/>
    <w:rsid w:val="00224278"/>
    <w:rsid w:val="002249C5"/>
    <w:rsid w:val="00225F48"/>
    <w:rsid w:val="0023137B"/>
    <w:rsid w:val="00231640"/>
    <w:rsid w:val="002324DE"/>
    <w:rsid w:val="0023270D"/>
    <w:rsid w:val="002337D0"/>
    <w:rsid w:val="00234E09"/>
    <w:rsid w:val="00236693"/>
    <w:rsid w:val="00237A29"/>
    <w:rsid w:val="0024093C"/>
    <w:rsid w:val="00240EAF"/>
    <w:rsid w:val="00241935"/>
    <w:rsid w:val="002422BC"/>
    <w:rsid w:val="0024274A"/>
    <w:rsid w:val="00243A6B"/>
    <w:rsid w:val="00244779"/>
    <w:rsid w:val="00244E67"/>
    <w:rsid w:val="00245182"/>
    <w:rsid w:val="00245650"/>
    <w:rsid w:val="00246035"/>
    <w:rsid w:val="0024658C"/>
    <w:rsid w:val="00246660"/>
    <w:rsid w:val="0024712E"/>
    <w:rsid w:val="00247B25"/>
    <w:rsid w:val="00247EED"/>
    <w:rsid w:val="00250232"/>
    <w:rsid w:val="00251CC1"/>
    <w:rsid w:val="00253B57"/>
    <w:rsid w:val="00253B84"/>
    <w:rsid w:val="00253D03"/>
    <w:rsid w:val="00254910"/>
    <w:rsid w:val="00255A4A"/>
    <w:rsid w:val="002565A4"/>
    <w:rsid w:val="0025662E"/>
    <w:rsid w:val="00257C9C"/>
    <w:rsid w:val="002603C0"/>
    <w:rsid w:val="00260A4C"/>
    <w:rsid w:val="0026194A"/>
    <w:rsid w:val="00261A91"/>
    <w:rsid w:val="00261CF8"/>
    <w:rsid w:val="00261E2D"/>
    <w:rsid w:val="0026225A"/>
    <w:rsid w:val="00262261"/>
    <w:rsid w:val="00262F95"/>
    <w:rsid w:val="002630ED"/>
    <w:rsid w:val="002631CA"/>
    <w:rsid w:val="00264ABF"/>
    <w:rsid w:val="00266BBC"/>
    <w:rsid w:val="00266CBC"/>
    <w:rsid w:val="00267E44"/>
    <w:rsid w:val="00271418"/>
    <w:rsid w:val="0027150B"/>
    <w:rsid w:val="002722CB"/>
    <w:rsid w:val="00273212"/>
    <w:rsid w:val="00273556"/>
    <w:rsid w:val="00274002"/>
    <w:rsid w:val="00274955"/>
    <w:rsid w:val="00275074"/>
    <w:rsid w:val="00276A3F"/>
    <w:rsid w:val="00276A7A"/>
    <w:rsid w:val="0028012B"/>
    <w:rsid w:val="002802D4"/>
    <w:rsid w:val="002802D7"/>
    <w:rsid w:val="00280D4C"/>
    <w:rsid w:val="00280EB8"/>
    <w:rsid w:val="002844DF"/>
    <w:rsid w:val="00285D5C"/>
    <w:rsid w:val="00286917"/>
    <w:rsid w:val="002869AC"/>
    <w:rsid w:val="00286CA0"/>
    <w:rsid w:val="00286D1A"/>
    <w:rsid w:val="00290FC9"/>
    <w:rsid w:val="00291CC0"/>
    <w:rsid w:val="00291DEB"/>
    <w:rsid w:val="00292021"/>
    <w:rsid w:val="00292128"/>
    <w:rsid w:val="0029214E"/>
    <w:rsid w:val="00292F54"/>
    <w:rsid w:val="00294157"/>
    <w:rsid w:val="00295DAC"/>
    <w:rsid w:val="002A05EF"/>
    <w:rsid w:val="002A289C"/>
    <w:rsid w:val="002A3336"/>
    <w:rsid w:val="002A45A4"/>
    <w:rsid w:val="002A6050"/>
    <w:rsid w:val="002A6A81"/>
    <w:rsid w:val="002A753D"/>
    <w:rsid w:val="002B077E"/>
    <w:rsid w:val="002B0A8B"/>
    <w:rsid w:val="002B2AD2"/>
    <w:rsid w:val="002B32FA"/>
    <w:rsid w:val="002B480E"/>
    <w:rsid w:val="002B4E83"/>
    <w:rsid w:val="002B4EC1"/>
    <w:rsid w:val="002B5974"/>
    <w:rsid w:val="002B6419"/>
    <w:rsid w:val="002B6652"/>
    <w:rsid w:val="002B6918"/>
    <w:rsid w:val="002B7628"/>
    <w:rsid w:val="002B7B7B"/>
    <w:rsid w:val="002C03D8"/>
    <w:rsid w:val="002C1105"/>
    <w:rsid w:val="002C191E"/>
    <w:rsid w:val="002C255F"/>
    <w:rsid w:val="002C2633"/>
    <w:rsid w:val="002C29DD"/>
    <w:rsid w:val="002C2DBB"/>
    <w:rsid w:val="002C2EDF"/>
    <w:rsid w:val="002C3696"/>
    <w:rsid w:val="002C38E3"/>
    <w:rsid w:val="002C420A"/>
    <w:rsid w:val="002C4221"/>
    <w:rsid w:val="002C487F"/>
    <w:rsid w:val="002C4F5F"/>
    <w:rsid w:val="002C5496"/>
    <w:rsid w:val="002C661D"/>
    <w:rsid w:val="002C6B4D"/>
    <w:rsid w:val="002C6E61"/>
    <w:rsid w:val="002C6FAB"/>
    <w:rsid w:val="002D017B"/>
    <w:rsid w:val="002D11DF"/>
    <w:rsid w:val="002D1F2C"/>
    <w:rsid w:val="002D2F32"/>
    <w:rsid w:val="002D34A1"/>
    <w:rsid w:val="002D4550"/>
    <w:rsid w:val="002D6065"/>
    <w:rsid w:val="002D61AA"/>
    <w:rsid w:val="002D6597"/>
    <w:rsid w:val="002D7AA9"/>
    <w:rsid w:val="002D7D17"/>
    <w:rsid w:val="002E037A"/>
    <w:rsid w:val="002E0A8F"/>
    <w:rsid w:val="002E2BA1"/>
    <w:rsid w:val="002E3427"/>
    <w:rsid w:val="002E3829"/>
    <w:rsid w:val="002E4090"/>
    <w:rsid w:val="002E414A"/>
    <w:rsid w:val="002E49E5"/>
    <w:rsid w:val="002E653A"/>
    <w:rsid w:val="002E6895"/>
    <w:rsid w:val="002E7C05"/>
    <w:rsid w:val="002E7DD0"/>
    <w:rsid w:val="002F06D6"/>
    <w:rsid w:val="002F1076"/>
    <w:rsid w:val="002F1EB1"/>
    <w:rsid w:val="002F26E0"/>
    <w:rsid w:val="002F2C14"/>
    <w:rsid w:val="002F3159"/>
    <w:rsid w:val="002F48B0"/>
    <w:rsid w:val="002F4953"/>
    <w:rsid w:val="002F51D2"/>
    <w:rsid w:val="002F6EF4"/>
    <w:rsid w:val="002F7264"/>
    <w:rsid w:val="00300058"/>
    <w:rsid w:val="00301AA7"/>
    <w:rsid w:val="00301B97"/>
    <w:rsid w:val="00301D5B"/>
    <w:rsid w:val="00301E7B"/>
    <w:rsid w:val="003027F6"/>
    <w:rsid w:val="003032E7"/>
    <w:rsid w:val="00303B58"/>
    <w:rsid w:val="00303BF8"/>
    <w:rsid w:val="0030406E"/>
    <w:rsid w:val="00304896"/>
    <w:rsid w:val="00305FBA"/>
    <w:rsid w:val="003063F4"/>
    <w:rsid w:val="00310092"/>
    <w:rsid w:val="00310922"/>
    <w:rsid w:val="003109EF"/>
    <w:rsid w:val="00311794"/>
    <w:rsid w:val="00311C4F"/>
    <w:rsid w:val="00312AB1"/>
    <w:rsid w:val="00313794"/>
    <w:rsid w:val="00314323"/>
    <w:rsid w:val="00314AFC"/>
    <w:rsid w:val="00316430"/>
    <w:rsid w:val="00316C86"/>
    <w:rsid w:val="003178CF"/>
    <w:rsid w:val="00321718"/>
    <w:rsid w:val="00321C32"/>
    <w:rsid w:val="00322217"/>
    <w:rsid w:val="003225B4"/>
    <w:rsid w:val="00323E67"/>
    <w:rsid w:val="003251E5"/>
    <w:rsid w:val="00325B0B"/>
    <w:rsid w:val="00325D37"/>
    <w:rsid w:val="00327027"/>
    <w:rsid w:val="0032719D"/>
    <w:rsid w:val="00327553"/>
    <w:rsid w:val="00330313"/>
    <w:rsid w:val="00330571"/>
    <w:rsid w:val="00330580"/>
    <w:rsid w:val="0033094F"/>
    <w:rsid w:val="00331D7A"/>
    <w:rsid w:val="00331DB7"/>
    <w:rsid w:val="00332257"/>
    <w:rsid w:val="003322CB"/>
    <w:rsid w:val="003346FF"/>
    <w:rsid w:val="003359B4"/>
    <w:rsid w:val="00335DFD"/>
    <w:rsid w:val="00336080"/>
    <w:rsid w:val="0033616D"/>
    <w:rsid w:val="003361DD"/>
    <w:rsid w:val="00340A7A"/>
    <w:rsid w:val="00342E28"/>
    <w:rsid w:val="00342EB6"/>
    <w:rsid w:val="00342F20"/>
    <w:rsid w:val="00343645"/>
    <w:rsid w:val="00343927"/>
    <w:rsid w:val="00345DAF"/>
    <w:rsid w:val="003460DB"/>
    <w:rsid w:val="00346C08"/>
    <w:rsid w:val="00347908"/>
    <w:rsid w:val="00347CA4"/>
    <w:rsid w:val="00350B20"/>
    <w:rsid w:val="00351849"/>
    <w:rsid w:val="003518E1"/>
    <w:rsid w:val="00351BCB"/>
    <w:rsid w:val="00351D82"/>
    <w:rsid w:val="00352956"/>
    <w:rsid w:val="003538C8"/>
    <w:rsid w:val="00353D2E"/>
    <w:rsid w:val="00354043"/>
    <w:rsid w:val="00354178"/>
    <w:rsid w:val="00354F65"/>
    <w:rsid w:val="003576EE"/>
    <w:rsid w:val="00360367"/>
    <w:rsid w:val="00362508"/>
    <w:rsid w:val="00362ABC"/>
    <w:rsid w:val="003632F0"/>
    <w:rsid w:val="00363E28"/>
    <w:rsid w:val="00364404"/>
    <w:rsid w:val="00364B24"/>
    <w:rsid w:val="00364FDF"/>
    <w:rsid w:val="0036561F"/>
    <w:rsid w:val="0036622F"/>
    <w:rsid w:val="00367985"/>
    <w:rsid w:val="0037191D"/>
    <w:rsid w:val="0037208C"/>
    <w:rsid w:val="003737CE"/>
    <w:rsid w:val="00373847"/>
    <w:rsid w:val="003739F4"/>
    <w:rsid w:val="00374333"/>
    <w:rsid w:val="0037444E"/>
    <w:rsid w:val="00374AC7"/>
    <w:rsid w:val="00374F62"/>
    <w:rsid w:val="00374FD2"/>
    <w:rsid w:val="003766D5"/>
    <w:rsid w:val="00377141"/>
    <w:rsid w:val="00377231"/>
    <w:rsid w:val="00377541"/>
    <w:rsid w:val="00380F1E"/>
    <w:rsid w:val="00381A06"/>
    <w:rsid w:val="00382565"/>
    <w:rsid w:val="003836EE"/>
    <w:rsid w:val="003849A1"/>
    <w:rsid w:val="00386069"/>
    <w:rsid w:val="00386973"/>
    <w:rsid w:val="003877D9"/>
    <w:rsid w:val="00387BC1"/>
    <w:rsid w:val="00387FA3"/>
    <w:rsid w:val="00390FD7"/>
    <w:rsid w:val="003914D0"/>
    <w:rsid w:val="00392040"/>
    <w:rsid w:val="0039209C"/>
    <w:rsid w:val="003926BE"/>
    <w:rsid w:val="0039289E"/>
    <w:rsid w:val="00392951"/>
    <w:rsid w:val="00393D86"/>
    <w:rsid w:val="0039436C"/>
    <w:rsid w:val="00395F67"/>
    <w:rsid w:val="00396956"/>
    <w:rsid w:val="00396D83"/>
    <w:rsid w:val="00396DD5"/>
    <w:rsid w:val="003A0C78"/>
    <w:rsid w:val="003A3900"/>
    <w:rsid w:val="003A4235"/>
    <w:rsid w:val="003A44B5"/>
    <w:rsid w:val="003A4914"/>
    <w:rsid w:val="003A5AB5"/>
    <w:rsid w:val="003A6891"/>
    <w:rsid w:val="003A7BD5"/>
    <w:rsid w:val="003B3164"/>
    <w:rsid w:val="003B353D"/>
    <w:rsid w:val="003B3C2B"/>
    <w:rsid w:val="003B5A86"/>
    <w:rsid w:val="003B6332"/>
    <w:rsid w:val="003B6CF8"/>
    <w:rsid w:val="003C0657"/>
    <w:rsid w:val="003C227C"/>
    <w:rsid w:val="003C34A5"/>
    <w:rsid w:val="003C37EA"/>
    <w:rsid w:val="003C3ACA"/>
    <w:rsid w:val="003C441D"/>
    <w:rsid w:val="003C4A5F"/>
    <w:rsid w:val="003C4FA0"/>
    <w:rsid w:val="003C53BE"/>
    <w:rsid w:val="003C5460"/>
    <w:rsid w:val="003C6439"/>
    <w:rsid w:val="003C6903"/>
    <w:rsid w:val="003C6DBE"/>
    <w:rsid w:val="003C7487"/>
    <w:rsid w:val="003D126B"/>
    <w:rsid w:val="003D181F"/>
    <w:rsid w:val="003D1E60"/>
    <w:rsid w:val="003D2304"/>
    <w:rsid w:val="003D438F"/>
    <w:rsid w:val="003D485A"/>
    <w:rsid w:val="003D4DBD"/>
    <w:rsid w:val="003D4E07"/>
    <w:rsid w:val="003D5A04"/>
    <w:rsid w:val="003D63B8"/>
    <w:rsid w:val="003D6611"/>
    <w:rsid w:val="003D7066"/>
    <w:rsid w:val="003D7218"/>
    <w:rsid w:val="003D7799"/>
    <w:rsid w:val="003D7C82"/>
    <w:rsid w:val="003E0BE3"/>
    <w:rsid w:val="003E164D"/>
    <w:rsid w:val="003E1FD4"/>
    <w:rsid w:val="003E2E84"/>
    <w:rsid w:val="003E3D88"/>
    <w:rsid w:val="003E3EAC"/>
    <w:rsid w:val="003E45FB"/>
    <w:rsid w:val="003E46AF"/>
    <w:rsid w:val="003E6512"/>
    <w:rsid w:val="003E6F44"/>
    <w:rsid w:val="003E7C90"/>
    <w:rsid w:val="003E7D13"/>
    <w:rsid w:val="003F04CD"/>
    <w:rsid w:val="003F0FC2"/>
    <w:rsid w:val="003F13CB"/>
    <w:rsid w:val="003F1C2B"/>
    <w:rsid w:val="003F233A"/>
    <w:rsid w:val="003F2660"/>
    <w:rsid w:val="003F2C15"/>
    <w:rsid w:val="003F2CA9"/>
    <w:rsid w:val="003F4A33"/>
    <w:rsid w:val="003F53C7"/>
    <w:rsid w:val="003F5C8E"/>
    <w:rsid w:val="003F5CC7"/>
    <w:rsid w:val="003F6CAE"/>
    <w:rsid w:val="003F7570"/>
    <w:rsid w:val="003F7709"/>
    <w:rsid w:val="003F7E14"/>
    <w:rsid w:val="00401A7C"/>
    <w:rsid w:val="004024A8"/>
    <w:rsid w:val="00402DC3"/>
    <w:rsid w:val="00404F4A"/>
    <w:rsid w:val="00405450"/>
    <w:rsid w:val="00405832"/>
    <w:rsid w:val="0040594E"/>
    <w:rsid w:val="004064C1"/>
    <w:rsid w:val="00406C05"/>
    <w:rsid w:val="00407CB1"/>
    <w:rsid w:val="00407E1E"/>
    <w:rsid w:val="00411825"/>
    <w:rsid w:val="004118A2"/>
    <w:rsid w:val="004122D3"/>
    <w:rsid w:val="00413192"/>
    <w:rsid w:val="004131DC"/>
    <w:rsid w:val="004134AE"/>
    <w:rsid w:val="00413BF8"/>
    <w:rsid w:val="00413F22"/>
    <w:rsid w:val="004157AA"/>
    <w:rsid w:val="00415CC0"/>
    <w:rsid w:val="0041773A"/>
    <w:rsid w:val="00420AD2"/>
    <w:rsid w:val="004214CA"/>
    <w:rsid w:val="004229A6"/>
    <w:rsid w:val="00422D54"/>
    <w:rsid w:val="00423CAD"/>
    <w:rsid w:val="00423FD1"/>
    <w:rsid w:val="00424C44"/>
    <w:rsid w:val="00426BEE"/>
    <w:rsid w:val="00426C63"/>
    <w:rsid w:val="00427785"/>
    <w:rsid w:val="00427F74"/>
    <w:rsid w:val="00430696"/>
    <w:rsid w:val="00430B8E"/>
    <w:rsid w:val="00430E08"/>
    <w:rsid w:val="004316EF"/>
    <w:rsid w:val="0043430E"/>
    <w:rsid w:val="004347C1"/>
    <w:rsid w:val="00434BA9"/>
    <w:rsid w:val="00434DD5"/>
    <w:rsid w:val="004351C4"/>
    <w:rsid w:val="00436586"/>
    <w:rsid w:val="004366B2"/>
    <w:rsid w:val="004373CD"/>
    <w:rsid w:val="00437A90"/>
    <w:rsid w:val="00440038"/>
    <w:rsid w:val="0044086D"/>
    <w:rsid w:val="00440B7C"/>
    <w:rsid w:val="00440BBB"/>
    <w:rsid w:val="00441275"/>
    <w:rsid w:val="004415B7"/>
    <w:rsid w:val="00442E07"/>
    <w:rsid w:val="00442F58"/>
    <w:rsid w:val="00444262"/>
    <w:rsid w:val="00444D3F"/>
    <w:rsid w:val="004453CF"/>
    <w:rsid w:val="0044542E"/>
    <w:rsid w:val="004457E2"/>
    <w:rsid w:val="004459EF"/>
    <w:rsid w:val="00445C48"/>
    <w:rsid w:val="00446297"/>
    <w:rsid w:val="00447F18"/>
    <w:rsid w:val="00450EAD"/>
    <w:rsid w:val="004513B0"/>
    <w:rsid w:val="004519F0"/>
    <w:rsid w:val="00451C02"/>
    <w:rsid w:val="0045259F"/>
    <w:rsid w:val="004528AA"/>
    <w:rsid w:val="00453F7B"/>
    <w:rsid w:val="004549D7"/>
    <w:rsid w:val="00455597"/>
    <w:rsid w:val="004569FB"/>
    <w:rsid w:val="00456A52"/>
    <w:rsid w:val="00457132"/>
    <w:rsid w:val="00457429"/>
    <w:rsid w:val="00457442"/>
    <w:rsid w:val="004603C3"/>
    <w:rsid w:val="00460BE4"/>
    <w:rsid w:val="004619D0"/>
    <w:rsid w:val="0046252D"/>
    <w:rsid w:val="00462739"/>
    <w:rsid w:val="00462ADF"/>
    <w:rsid w:val="00463A66"/>
    <w:rsid w:val="004641D5"/>
    <w:rsid w:val="004662C7"/>
    <w:rsid w:val="004664B9"/>
    <w:rsid w:val="00466AE6"/>
    <w:rsid w:val="00467434"/>
    <w:rsid w:val="00467762"/>
    <w:rsid w:val="00470C00"/>
    <w:rsid w:val="00470E9F"/>
    <w:rsid w:val="004719BF"/>
    <w:rsid w:val="004724BE"/>
    <w:rsid w:val="0047266E"/>
    <w:rsid w:val="00473ED2"/>
    <w:rsid w:val="004741F1"/>
    <w:rsid w:val="00474372"/>
    <w:rsid w:val="00474988"/>
    <w:rsid w:val="004755D4"/>
    <w:rsid w:val="00476FCC"/>
    <w:rsid w:val="004772F7"/>
    <w:rsid w:val="00477EF6"/>
    <w:rsid w:val="004801E8"/>
    <w:rsid w:val="0048085B"/>
    <w:rsid w:val="00480CA1"/>
    <w:rsid w:val="00481F90"/>
    <w:rsid w:val="0048263A"/>
    <w:rsid w:val="0048292A"/>
    <w:rsid w:val="0048369B"/>
    <w:rsid w:val="004836FA"/>
    <w:rsid w:val="00483FBF"/>
    <w:rsid w:val="004849C5"/>
    <w:rsid w:val="0048613B"/>
    <w:rsid w:val="00486763"/>
    <w:rsid w:val="00486C72"/>
    <w:rsid w:val="00486D73"/>
    <w:rsid w:val="0049022B"/>
    <w:rsid w:val="00490547"/>
    <w:rsid w:val="00490638"/>
    <w:rsid w:val="00490A0C"/>
    <w:rsid w:val="0049186A"/>
    <w:rsid w:val="00491D5A"/>
    <w:rsid w:val="00492514"/>
    <w:rsid w:val="004955F1"/>
    <w:rsid w:val="004960A4"/>
    <w:rsid w:val="0049620E"/>
    <w:rsid w:val="004962C5"/>
    <w:rsid w:val="00496513"/>
    <w:rsid w:val="00496B1E"/>
    <w:rsid w:val="004A1245"/>
    <w:rsid w:val="004A1454"/>
    <w:rsid w:val="004A1BFC"/>
    <w:rsid w:val="004A1CFE"/>
    <w:rsid w:val="004A20BF"/>
    <w:rsid w:val="004A2AE5"/>
    <w:rsid w:val="004A4D47"/>
    <w:rsid w:val="004A562C"/>
    <w:rsid w:val="004A7565"/>
    <w:rsid w:val="004A7F87"/>
    <w:rsid w:val="004B080D"/>
    <w:rsid w:val="004B0E2A"/>
    <w:rsid w:val="004B1246"/>
    <w:rsid w:val="004B35EC"/>
    <w:rsid w:val="004B4BAC"/>
    <w:rsid w:val="004B4FEE"/>
    <w:rsid w:val="004B51CB"/>
    <w:rsid w:val="004B79F7"/>
    <w:rsid w:val="004B7C44"/>
    <w:rsid w:val="004C0474"/>
    <w:rsid w:val="004C15E0"/>
    <w:rsid w:val="004C1DCB"/>
    <w:rsid w:val="004C381B"/>
    <w:rsid w:val="004C3EDE"/>
    <w:rsid w:val="004C4950"/>
    <w:rsid w:val="004C59F6"/>
    <w:rsid w:val="004C5A97"/>
    <w:rsid w:val="004C5EF6"/>
    <w:rsid w:val="004C61FF"/>
    <w:rsid w:val="004C6A9E"/>
    <w:rsid w:val="004C7365"/>
    <w:rsid w:val="004C7E7C"/>
    <w:rsid w:val="004D09D0"/>
    <w:rsid w:val="004D10E8"/>
    <w:rsid w:val="004D11DB"/>
    <w:rsid w:val="004D20B3"/>
    <w:rsid w:val="004D38CF"/>
    <w:rsid w:val="004D49D3"/>
    <w:rsid w:val="004D4E6B"/>
    <w:rsid w:val="004D5BA7"/>
    <w:rsid w:val="004D5FE7"/>
    <w:rsid w:val="004E01B7"/>
    <w:rsid w:val="004E0295"/>
    <w:rsid w:val="004E07AC"/>
    <w:rsid w:val="004E1BEA"/>
    <w:rsid w:val="004E1F0A"/>
    <w:rsid w:val="004E233A"/>
    <w:rsid w:val="004E2EED"/>
    <w:rsid w:val="004E3775"/>
    <w:rsid w:val="004E4C3A"/>
    <w:rsid w:val="004E5F7B"/>
    <w:rsid w:val="004E6380"/>
    <w:rsid w:val="004E6663"/>
    <w:rsid w:val="004E69DA"/>
    <w:rsid w:val="004F003F"/>
    <w:rsid w:val="004F0A3C"/>
    <w:rsid w:val="004F0F5E"/>
    <w:rsid w:val="004F1166"/>
    <w:rsid w:val="004F1316"/>
    <w:rsid w:val="004F1D25"/>
    <w:rsid w:val="004F2D65"/>
    <w:rsid w:val="004F4F7C"/>
    <w:rsid w:val="004F50B3"/>
    <w:rsid w:val="004F5D83"/>
    <w:rsid w:val="004F6408"/>
    <w:rsid w:val="004F6ADE"/>
    <w:rsid w:val="004F74CB"/>
    <w:rsid w:val="0050183C"/>
    <w:rsid w:val="005035F1"/>
    <w:rsid w:val="00503737"/>
    <w:rsid w:val="005042F4"/>
    <w:rsid w:val="005046F7"/>
    <w:rsid w:val="00504974"/>
    <w:rsid w:val="00504EAB"/>
    <w:rsid w:val="005054CA"/>
    <w:rsid w:val="00505B92"/>
    <w:rsid w:val="00505EA6"/>
    <w:rsid w:val="00510155"/>
    <w:rsid w:val="00510B0C"/>
    <w:rsid w:val="0051377F"/>
    <w:rsid w:val="00513B12"/>
    <w:rsid w:val="005141B1"/>
    <w:rsid w:val="00514290"/>
    <w:rsid w:val="005147F0"/>
    <w:rsid w:val="005148BF"/>
    <w:rsid w:val="005154B0"/>
    <w:rsid w:val="00515A4C"/>
    <w:rsid w:val="00515E51"/>
    <w:rsid w:val="00517B80"/>
    <w:rsid w:val="00520023"/>
    <w:rsid w:val="00521BE3"/>
    <w:rsid w:val="0052234C"/>
    <w:rsid w:val="00522F99"/>
    <w:rsid w:val="005232BF"/>
    <w:rsid w:val="00524945"/>
    <w:rsid w:val="0052517C"/>
    <w:rsid w:val="00526978"/>
    <w:rsid w:val="00527737"/>
    <w:rsid w:val="00527AD6"/>
    <w:rsid w:val="00527B54"/>
    <w:rsid w:val="00530701"/>
    <w:rsid w:val="00531330"/>
    <w:rsid w:val="005314F5"/>
    <w:rsid w:val="005315E1"/>
    <w:rsid w:val="0053224F"/>
    <w:rsid w:val="00533E38"/>
    <w:rsid w:val="00533F8C"/>
    <w:rsid w:val="005355EF"/>
    <w:rsid w:val="005370C9"/>
    <w:rsid w:val="00537859"/>
    <w:rsid w:val="005412E5"/>
    <w:rsid w:val="00541C1A"/>
    <w:rsid w:val="0054458A"/>
    <w:rsid w:val="00544832"/>
    <w:rsid w:val="00545009"/>
    <w:rsid w:val="005450DF"/>
    <w:rsid w:val="005462D3"/>
    <w:rsid w:val="005463EE"/>
    <w:rsid w:val="00546CE4"/>
    <w:rsid w:val="0054706C"/>
    <w:rsid w:val="0054727C"/>
    <w:rsid w:val="00547FB8"/>
    <w:rsid w:val="0055039A"/>
    <w:rsid w:val="005504FF"/>
    <w:rsid w:val="005511D2"/>
    <w:rsid w:val="0055159F"/>
    <w:rsid w:val="00552C39"/>
    <w:rsid w:val="00552DA4"/>
    <w:rsid w:val="00553909"/>
    <w:rsid w:val="00554722"/>
    <w:rsid w:val="00554C67"/>
    <w:rsid w:val="00555DF7"/>
    <w:rsid w:val="0056033B"/>
    <w:rsid w:val="00561553"/>
    <w:rsid w:val="00561997"/>
    <w:rsid w:val="00561BCC"/>
    <w:rsid w:val="00562A1C"/>
    <w:rsid w:val="00563386"/>
    <w:rsid w:val="00563441"/>
    <w:rsid w:val="005656AD"/>
    <w:rsid w:val="0056583E"/>
    <w:rsid w:val="00566629"/>
    <w:rsid w:val="00566889"/>
    <w:rsid w:val="005669DC"/>
    <w:rsid w:val="00566A01"/>
    <w:rsid w:val="0056719E"/>
    <w:rsid w:val="00567C57"/>
    <w:rsid w:val="00570B16"/>
    <w:rsid w:val="00571158"/>
    <w:rsid w:val="00571C0E"/>
    <w:rsid w:val="00571DE1"/>
    <w:rsid w:val="00572227"/>
    <w:rsid w:val="00572B32"/>
    <w:rsid w:val="00573179"/>
    <w:rsid w:val="0057395B"/>
    <w:rsid w:val="005763BD"/>
    <w:rsid w:val="0058018C"/>
    <w:rsid w:val="00580489"/>
    <w:rsid w:val="00580AA8"/>
    <w:rsid w:val="005810D2"/>
    <w:rsid w:val="0058184A"/>
    <w:rsid w:val="00581D2D"/>
    <w:rsid w:val="00581EA8"/>
    <w:rsid w:val="00582485"/>
    <w:rsid w:val="00582CFE"/>
    <w:rsid w:val="00582DEF"/>
    <w:rsid w:val="0058313A"/>
    <w:rsid w:val="00583480"/>
    <w:rsid w:val="00583567"/>
    <w:rsid w:val="00584B97"/>
    <w:rsid w:val="005850E9"/>
    <w:rsid w:val="005856D0"/>
    <w:rsid w:val="00585B16"/>
    <w:rsid w:val="00585B43"/>
    <w:rsid w:val="00585C20"/>
    <w:rsid w:val="00585C46"/>
    <w:rsid w:val="00590102"/>
    <w:rsid w:val="0059024B"/>
    <w:rsid w:val="00590C4B"/>
    <w:rsid w:val="005922CF"/>
    <w:rsid w:val="00592312"/>
    <w:rsid w:val="00592371"/>
    <w:rsid w:val="005926F8"/>
    <w:rsid w:val="00592E8A"/>
    <w:rsid w:val="005934BE"/>
    <w:rsid w:val="0059381C"/>
    <w:rsid w:val="00594202"/>
    <w:rsid w:val="0059447E"/>
    <w:rsid w:val="00594AA5"/>
    <w:rsid w:val="005A0BF3"/>
    <w:rsid w:val="005A1E7E"/>
    <w:rsid w:val="005A4662"/>
    <w:rsid w:val="005A4B79"/>
    <w:rsid w:val="005A5397"/>
    <w:rsid w:val="005A60CC"/>
    <w:rsid w:val="005A6ABD"/>
    <w:rsid w:val="005A79AE"/>
    <w:rsid w:val="005B0DBB"/>
    <w:rsid w:val="005B1332"/>
    <w:rsid w:val="005B1F30"/>
    <w:rsid w:val="005B2CF4"/>
    <w:rsid w:val="005B2DE1"/>
    <w:rsid w:val="005B308A"/>
    <w:rsid w:val="005B3683"/>
    <w:rsid w:val="005B4B19"/>
    <w:rsid w:val="005B4C53"/>
    <w:rsid w:val="005B5562"/>
    <w:rsid w:val="005B5E0B"/>
    <w:rsid w:val="005B6D1F"/>
    <w:rsid w:val="005C0DE3"/>
    <w:rsid w:val="005C189B"/>
    <w:rsid w:val="005C1E1D"/>
    <w:rsid w:val="005C265F"/>
    <w:rsid w:val="005C2C3D"/>
    <w:rsid w:val="005C302C"/>
    <w:rsid w:val="005C3BEE"/>
    <w:rsid w:val="005C4601"/>
    <w:rsid w:val="005C4E22"/>
    <w:rsid w:val="005C6A42"/>
    <w:rsid w:val="005C7700"/>
    <w:rsid w:val="005C7911"/>
    <w:rsid w:val="005C7A69"/>
    <w:rsid w:val="005C7C50"/>
    <w:rsid w:val="005D0667"/>
    <w:rsid w:val="005D225E"/>
    <w:rsid w:val="005D28B8"/>
    <w:rsid w:val="005D2D6F"/>
    <w:rsid w:val="005D3401"/>
    <w:rsid w:val="005D3F7E"/>
    <w:rsid w:val="005D43C0"/>
    <w:rsid w:val="005D4503"/>
    <w:rsid w:val="005D497C"/>
    <w:rsid w:val="005D4DA9"/>
    <w:rsid w:val="005D545C"/>
    <w:rsid w:val="005D58C8"/>
    <w:rsid w:val="005D6510"/>
    <w:rsid w:val="005D6BF7"/>
    <w:rsid w:val="005D789A"/>
    <w:rsid w:val="005D7FE8"/>
    <w:rsid w:val="005E0804"/>
    <w:rsid w:val="005E13F1"/>
    <w:rsid w:val="005E2621"/>
    <w:rsid w:val="005E2A0F"/>
    <w:rsid w:val="005E3016"/>
    <w:rsid w:val="005E31A9"/>
    <w:rsid w:val="005E3242"/>
    <w:rsid w:val="005E3DB0"/>
    <w:rsid w:val="005E4864"/>
    <w:rsid w:val="005E5CAE"/>
    <w:rsid w:val="005E6005"/>
    <w:rsid w:val="005E6715"/>
    <w:rsid w:val="005E7288"/>
    <w:rsid w:val="005E7413"/>
    <w:rsid w:val="005F023C"/>
    <w:rsid w:val="005F1B1F"/>
    <w:rsid w:val="005F3260"/>
    <w:rsid w:val="005F3402"/>
    <w:rsid w:val="005F4361"/>
    <w:rsid w:val="005F48D3"/>
    <w:rsid w:val="005F4FE5"/>
    <w:rsid w:val="005F52CC"/>
    <w:rsid w:val="005F6900"/>
    <w:rsid w:val="005F757A"/>
    <w:rsid w:val="005F76CC"/>
    <w:rsid w:val="005F7B2B"/>
    <w:rsid w:val="005F7F01"/>
    <w:rsid w:val="0060168F"/>
    <w:rsid w:val="00602215"/>
    <w:rsid w:val="00603155"/>
    <w:rsid w:val="006032FA"/>
    <w:rsid w:val="0060375E"/>
    <w:rsid w:val="00603CCA"/>
    <w:rsid w:val="00603F04"/>
    <w:rsid w:val="00604972"/>
    <w:rsid w:val="0060507D"/>
    <w:rsid w:val="006050D6"/>
    <w:rsid w:val="00605704"/>
    <w:rsid w:val="00606DC4"/>
    <w:rsid w:val="006101E6"/>
    <w:rsid w:val="00610A6D"/>
    <w:rsid w:val="00611408"/>
    <w:rsid w:val="006114BF"/>
    <w:rsid w:val="006121C1"/>
    <w:rsid w:val="006128B7"/>
    <w:rsid w:val="00613EB3"/>
    <w:rsid w:val="006152DC"/>
    <w:rsid w:val="006153B8"/>
    <w:rsid w:val="00615823"/>
    <w:rsid w:val="00615B80"/>
    <w:rsid w:val="006160E3"/>
    <w:rsid w:val="0061614F"/>
    <w:rsid w:val="00616C66"/>
    <w:rsid w:val="00616F01"/>
    <w:rsid w:val="00617B87"/>
    <w:rsid w:val="00620F82"/>
    <w:rsid w:val="00622844"/>
    <w:rsid w:val="0062467D"/>
    <w:rsid w:val="00624BB9"/>
    <w:rsid w:val="006256E9"/>
    <w:rsid w:val="006258F0"/>
    <w:rsid w:val="00625C44"/>
    <w:rsid w:val="006261C1"/>
    <w:rsid w:val="006263FF"/>
    <w:rsid w:val="00626449"/>
    <w:rsid w:val="006264E5"/>
    <w:rsid w:val="00626811"/>
    <w:rsid w:val="006279A9"/>
    <w:rsid w:val="00627D02"/>
    <w:rsid w:val="00630052"/>
    <w:rsid w:val="00630A5D"/>
    <w:rsid w:val="006311B7"/>
    <w:rsid w:val="00631656"/>
    <w:rsid w:val="006328F3"/>
    <w:rsid w:val="00633635"/>
    <w:rsid w:val="0063371F"/>
    <w:rsid w:val="006337BE"/>
    <w:rsid w:val="00633B68"/>
    <w:rsid w:val="00633CA5"/>
    <w:rsid w:val="00634289"/>
    <w:rsid w:val="00635272"/>
    <w:rsid w:val="00636D0B"/>
    <w:rsid w:val="0063767F"/>
    <w:rsid w:val="00637996"/>
    <w:rsid w:val="00637DC2"/>
    <w:rsid w:val="00641298"/>
    <w:rsid w:val="00641DC9"/>
    <w:rsid w:val="006420CB"/>
    <w:rsid w:val="00642B1E"/>
    <w:rsid w:val="00642B82"/>
    <w:rsid w:val="00643A1A"/>
    <w:rsid w:val="0064431A"/>
    <w:rsid w:val="00644846"/>
    <w:rsid w:val="006453E6"/>
    <w:rsid w:val="006460C4"/>
    <w:rsid w:val="00646A91"/>
    <w:rsid w:val="00650114"/>
    <w:rsid w:val="006501E2"/>
    <w:rsid w:val="006518D0"/>
    <w:rsid w:val="00652CC3"/>
    <w:rsid w:val="00655F64"/>
    <w:rsid w:val="00656048"/>
    <w:rsid w:val="00656421"/>
    <w:rsid w:val="00657F3D"/>
    <w:rsid w:val="00660D47"/>
    <w:rsid w:val="006613CE"/>
    <w:rsid w:val="006639AE"/>
    <w:rsid w:val="006644F5"/>
    <w:rsid w:val="006647F5"/>
    <w:rsid w:val="00664B0F"/>
    <w:rsid w:val="00665ACD"/>
    <w:rsid w:val="00667F06"/>
    <w:rsid w:val="006702D3"/>
    <w:rsid w:val="0067196A"/>
    <w:rsid w:val="00673343"/>
    <w:rsid w:val="006735B8"/>
    <w:rsid w:val="00674749"/>
    <w:rsid w:val="006753F1"/>
    <w:rsid w:val="00675C15"/>
    <w:rsid w:val="006765DA"/>
    <w:rsid w:val="00676B3C"/>
    <w:rsid w:val="00677086"/>
    <w:rsid w:val="0068085E"/>
    <w:rsid w:val="0068123A"/>
    <w:rsid w:val="0068165C"/>
    <w:rsid w:val="006821ED"/>
    <w:rsid w:val="006828DE"/>
    <w:rsid w:val="00682CDA"/>
    <w:rsid w:val="00683497"/>
    <w:rsid w:val="00684153"/>
    <w:rsid w:val="006852C7"/>
    <w:rsid w:val="0068539C"/>
    <w:rsid w:val="006853E4"/>
    <w:rsid w:val="00686065"/>
    <w:rsid w:val="00686A2C"/>
    <w:rsid w:val="00686CF9"/>
    <w:rsid w:val="006870EE"/>
    <w:rsid w:val="0068785F"/>
    <w:rsid w:val="006879E9"/>
    <w:rsid w:val="00687C97"/>
    <w:rsid w:val="00687DDC"/>
    <w:rsid w:val="006909BA"/>
    <w:rsid w:val="00690FC0"/>
    <w:rsid w:val="00691846"/>
    <w:rsid w:val="00691E7E"/>
    <w:rsid w:val="00692C91"/>
    <w:rsid w:val="0069303E"/>
    <w:rsid w:val="00693C7C"/>
    <w:rsid w:val="00694660"/>
    <w:rsid w:val="006959B1"/>
    <w:rsid w:val="00696433"/>
    <w:rsid w:val="00697DCE"/>
    <w:rsid w:val="006A06DD"/>
    <w:rsid w:val="006A0E43"/>
    <w:rsid w:val="006A1D7F"/>
    <w:rsid w:val="006A20D3"/>
    <w:rsid w:val="006A260E"/>
    <w:rsid w:val="006A2B80"/>
    <w:rsid w:val="006A3BC2"/>
    <w:rsid w:val="006A3DBD"/>
    <w:rsid w:val="006A4C92"/>
    <w:rsid w:val="006A5474"/>
    <w:rsid w:val="006A5F8A"/>
    <w:rsid w:val="006A64C1"/>
    <w:rsid w:val="006A682E"/>
    <w:rsid w:val="006A6E15"/>
    <w:rsid w:val="006A7376"/>
    <w:rsid w:val="006B0020"/>
    <w:rsid w:val="006B0ADB"/>
    <w:rsid w:val="006B16E8"/>
    <w:rsid w:val="006B2207"/>
    <w:rsid w:val="006B3080"/>
    <w:rsid w:val="006B320C"/>
    <w:rsid w:val="006B36BF"/>
    <w:rsid w:val="006B4C44"/>
    <w:rsid w:val="006B5827"/>
    <w:rsid w:val="006B5DF9"/>
    <w:rsid w:val="006B69F4"/>
    <w:rsid w:val="006B72DB"/>
    <w:rsid w:val="006B7E9A"/>
    <w:rsid w:val="006C0B09"/>
    <w:rsid w:val="006C1C12"/>
    <w:rsid w:val="006C2E5C"/>
    <w:rsid w:val="006C36BC"/>
    <w:rsid w:val="006C3FD7"/>
    <w:rsid w:val="006C4F28"/>
    <w:rsid w:val="006C577C"/>
    <w:rsid w:val="006C58D2"/>
    <w:rsid w:val="006C5CEB"/>
    <w:rsid w:val="006C670B"/>
    <w:rsid w:val="006C75CC"/>
    <w:rsid w:val="006C78CC"/>
    <w:rsid w:val="006C7FFD"/>
    <w:rsid w:val="006D0A38"/>
    <w:rsid w:val="006D0A45"/>
    <w:rsid w:val="006D19B6"/>
    <w:rsid w:val="006D3014"/>
    <w:rsid w:val="006D3753"/>
    <w:rsid w:val="006D38E1"/>
    <w:rsid w:val="006D3D1F"/>
    <w:rsid w:val="006D43A4"/>
    <w:rsid w:val="006D4FCD"/>
    <w:rsid w:val="006D57D2"/>
    <w:rsid w:val="006D5F37"/>
    <w:rsid w:val="006D6F99"/>
    <w:rsid w:val="006D749F"/>
    <w:rsid w:val="006D7668"/>
    <w:rsid w:val="006D7A95"/>
    <w:rsid w:val="006D7B53"/>
    <w:rsid w:val="006E00B8"/>
    <w:rsid w:val="006E096F"/>
    <w:rsid w:val="006E0BC7"/>
    <w:rsid w:val="006E1796"/>
    <w:rsid w:val="006E1D2B"/>
    <w:rsid w:val="006E2615"/>
    <w:rsid w:val="006E4082"/>
    <w:rsid w:val="006E4241"/>
    <w:rsid w:val="006E4738"/>
    <w:rsid w:val="006E4A29"/>
    <w:rsid w:val="006E4E6F"/>
    <w:rsid w:val="006E6308"/>
    <w:rsid w:val="006E6F3F"/>
    <w:rsid w:val="006E7B72"/>
    <w:rsid w:val="006E7F96"/>
    <w:rsid w:val="006F1262"/>
    <w:rsid w:val="006F1BBC"/>
    <w:rsid w:val="006F224F"/>
    <w:rsid w:val="006F3F62"/>
    <w:rsid w:val="006F3F9F"/>
    <w:rsid w:val="006F4A4A"/>
    <w:rsid w:val="006F5017"/>
    <w:rsid w:val="006F5EC1"/>
    <w:rsid w:val="006F6189"/>
    <w:rsid w:val="006F6232"/>
    <w:rsid w:val="006F671F"/>
    <w:rsid w:val="006F775C"/>
    <w:rsid w:val="0070084A"/>
    <w:rsid w:val="0070102F"/>
    <w:rsid w:val="007012BD"/>
    <w:rsid w:val="007015E4"/>
    <w:rsid w:val="00701D8B"/>
    <w:rsid w:val="00701DAC"/>
    <w:rsid w:val="00702ED9"/>
    <w:rsid w:val="00704203"/>
    <w:rsid w:val="007043E7"/>
    <w:rsid w:val="007052B7"/>
    <w:rsid w:val="00705FD0"/>
    <w:rsid w:val="00707B99"/>
    <w:rsid w:val="00707D64"/>
    <w:rsid w:val="007101B4"/>
    <w:rsid w:val="00710607"/>
    <w:rsid w:val="00711043"/>
    <w:rsid w:val="007122BD"/>
    <w:rsid w:val="00713A81"/>
    <w:rsid w:val="00714391"/>
    <w:rsid w:val="00714CBB"/>
    <w:rsid w:val="00715FDF"/>
    <w:rsid w:val="007162E5"/>
    <w:rsid w:val="00716596"/>
    <w:rsid w:val="00716A2B"/>
    <w:rsid w:val="007205DB"/>
    <w:rsid w:val="00720888"/>
    <w:rsid w:val="00720CC5"/>
    <w:rsid w:val="00722A17"/>
    <w:rsid w:val="0072302F"/>
    <w:rsid w:val="00723210"/>
    <w:rsid w:val="007233E7"/>
    <w:rsid w:val="00723528"/>
    <w:rsid w:val="0072479C"/>
    <w:rsid w:val="00724E86"/>
    <w:rsid w:val="0072521E"/>
    <w:rsid w:val="00725C19"/>
    <w:rsid w:val="0072701E"/>
    <w:rsid w:val="007274F3"/>
    <w:rsid w:val="0072753F"/>
    <w:rsid w:val="00727941"/>
    <w:rsid w:val="00727EFA"/>
    <w:rsid w:val="007300BA"/>
    <w:rsid w:val="0073120E"/>
    <w:rsid w:val="00731326"/>
    <w:rsid w:val="00732621"/>
    <w:rsid w:val="0073289E"/>
    <w:rsid w:val="007330D6"/>
    <w:rsid w:val="007337D7"/>
    <w:rsid w:val="0073394B"/>
    <w:rsid w:val="00734131"/>
    <w:rsid w:val="00734313"/>
    <w:rsid w:val="00734A44"/>
    <w:rsid w:val="00734D4E"/>
    <w:rsid w:val="00735A82"/>
    <w:rsid w:val="00735F22"/>
    <w:rsid w:val="00735F98"/>
    <w:rsid w:val="007360FE"/>
    <w:rsid w:val="00736BD4"/>
    <w:rsid w:val="00736F58"/>
    <w:rsid w:val="00737705"/>
    <w:rsid w:val="007409CF"/>
    <w:rsid w:val="00740A6F"/>
    <w:rsid w:val="00741AF5"/>
    <w:rsid w:val="00741E57"/>
    <w:rsid w:val="0074289F"/>
    <w:rsid w:val="00742AA6"/>
    <w:rsid w:val="00743D5F"/>
    <w:rsid w:val="00743EFF"/>
    <w:rsid w:val="0074463E"/>
    <w:rsid w:val="0074578C"/>
    <w:rsid w:val="00745C0D"/>
    <w:rsid w:val="00745E47"/>
    <w:rsid w:val="00745F7E"/>
    <w:rsid w:val="007467B1"/>
    <w:rsid w:val="00746C9A"/>
    <w:rsid w:val="00746DC4"/>
    <w:rsid w:val="00747131"/>
    <w:rsid w:val="00747398"/>
    <w:rsid w:val="00747637"/>
    <w:rsid w:val="00747A7A"/>
    <w:rsid w:val="00747BD2"/>
    <w:rsid w:val="00747BF7"/>
    <w:rsid w:val="007501EE"/>
    <w:rsid w:val="00751706"/>
    <w:rsid w:val="007543A1"/>
    <w:rsid w:val="00756EBB"/>
    <w:rsid w:val="007573D6"/>
    <w:rsid w:val="007578FA"/>
    <w:rsid w:val="007604C2"/>
    <w:rsid w:val="0076056B"/>
    <w:rsid w:val="007609B8"/>
    <w:rsid w:val="00761A83"/>
    <w:rsid w:val="007626AB"/>
    <w:rsid w:val="00763325"/>
    <w:rsid w:val="00764544"/>
    <w:rsid w:val="0076502B"/>
    <w:rsid w:val="00765673"/>
    <w:rsid w:val="00765CEA"/>
    <w:rsid w:val="00767FE6"/>
    <w:rsid w:val="00770771"/>
    <w:rsid w:val="00772570"/>
    <w:rsid w:val="0077290F"/>
    <w:rsid w:val="00772B66"/>
    <w:rsid w:val="00775089"/>
    <w:rsid w:val="00775133"/>
    <w:rsid w:val="00775EDA"/>
    <w:rsid w:val="00776FB0"/>
    <w:rsid w:val="00780049"/>
    <w:rsid w:val="00780799"/>
    <w:rsid w:val="00781390"/>
    <w:rsid w:val="00782416"/>
    <w:rsid w:val="007826BA"/>
    <w:rsid w:val="00782B87"/>
    <w:rsid w:val="0078308E"/>
    <w:rsid w:val="007835EE"/>
    <w:rsid w:val="00783B1A"/>
    <w:rsid w:val="0078421E"/>
    <w:rsid w:val="00784357"/>
    <w:rsid w:val="0078554B"/>
    <w:rsid w:val="00785BF5"/>
    <w:rsid w:val="00785FFF"/>
    <w:rsid w:val="00786788"/>
    <w:rsid w:val="00786A5D"/>
    <w:rsid w:val="00786F25"/>
    <w:rsid w:val="00787FE7"/>
    <w:rsid w:val="007907A1"/>
    <w:rsid w:val="0079083E"/>
    <w:rsid w:val="007908C2"/>
    <w:rsid w:val="00790C06"/>
    <w:rsid w:val="00793B12"/>
    <w:rsid w:val="00794A9B"/>
    <w:rsid w:val="007963E3"/>
    <w:rsid w:val="007966E6"/>
    <w:rsid w:val="007975C8"/>
    <w:rsid w:val="00797784"/>
    <w:rsid w:val="007A01CD"/>
    <w:rsid w:val="007A226A"/>
    <w:rsid w:val="007A2594"/>
    <w:rsid w:val="007A3A70"/>
    <w:rsid w:val="007A43A8"/>
    <w:rsid w:val="007A490A"/>
    <w:rsid w:val="007A60E9"/>
    <w:rsid w:val="007A69EC"/>
    <w:rsid w:val="007A6FAD"/>
    <w:rsid w:val="007A7111"/>
    <w:rsid w:val="007A7355"/>
    <w:rsid w:val="007A75DE"/>
    <w:rsid w:val="007B0444"/>
    <w:rsid w:val="007B0B84"/>
    <w:rsid w:val="007B0C1E"/>
    <w:rsid w:val="007B1571"/>
    <w:rsid w:val="007B1F9A"/>
    <w:rsid w:val="007B2D96"/>
    <w:rsid w:val="007B2F1E"/>
    <w:rsid w:val="007B30C8"/>
    <w:rsid w:val="007B321B"/>
    <w:rsid w:val="007B47AF"/>
    <w:rsid w:val="007B4F84"/>
    <w:rsid w:val="007B69DF"/>
    <w:rsid w:val="007B71ED"/>
    <w:rsid w:val="007B7544"/>
    <w:rsid w:val="007C1861"/>
    <w:rsid w:val="007C1CFE"/>
    <w:rsid w:val="007C2967"/>
    <w:rsid w:val="007C49B6"/>
    <w:rsid w:val="007C5227"/>
    <w:rsid w:val="007C6CB0"/>
    <w:rsid w:val="007C6E37"/>
    <w:rsid w:val="007D06AE"/>
    <w:rsid w:val="007D0FE1"/>
    <w:rsid w:val="007D358E"/>
    <w:rsid w:val="007D3CA1"/>
    <w:rsid w:val="007D3CEE"/>
    <w:rsid w:val="007D41F4"/>
    <w:rsid w:val="007D4588"/>
    <w:rsid w:val="007D566D"/>
    <w:rsid w:val="007D6034"/>
    <w:rsid w:val="007D6ABB"/>
    <w:rsid w:val="007D6EDB"/>
    <w:rsid w:val="007D6F34"/>
    <w:rsid w:val="007D714E"/>
    <w:rsid w:val="007D71E0"/>
    <w:rsid w:val="007D7A82"/>
    <w:rsid w:val="007D7F9A"/>
    <w:rsid w:val="007E02BD"/>
    <w:rsid w:val="007E046C"/>
    <w:rsid w:val="007E0EAC"/>
    <w:rsid w:val="007E1044"/>
    <w:rsid w:val="007E141E"/>
    <w:rsid w:val="007E1A8A"/>
    <w:rsid w:val="007E1F5B"/>
    <w:rsid w:val="007E27DC"/>
    <w:rsid w:val="007E3071"/>
    <w:rsid w:val="007E4CF7"/>
    <w:rsid w:val="007E55DC"/>
    <w:rsid w:val="007E58BC"/>
    <w:rsid w:val="007E5D0E"/>
    <w:rsid w:val="007E632C"/>
    <w:rsid w:val="007E67AB"/>
    <w:rsid w:val="007E74C8"/>
    <w:rsid w:val="007F066F"/>
    <w:rsid w:val="007F0CA2"/>
    <w:rsid w:val="007F0EFF"/>
    <w:rsid w:val="007F1050"/>
    <w:rsid w:val="007F178D"/>
    <w:rsid w:val="007F1B97"/>
    <w:rsid w:val="007F3131"/>
    <w:rsid w:val="007F3BB9"/>
    <w:rsid w:val="007F4D33"/>
    <w:rsid w:val="007F6A7E"/>
    <w:rsid w:val="007F6CB9"/>
    <w:rsid w:val="007F7105"/>
    <w:rsid w:val="008008D0"/>
    <w:rsid w:val="00800FDB"/>
    <w:rsid w:val="00801415"/>
    <w:rsid w:val="00802316"/>
    <w:rsid w:val="008029C0"/>
    <w:rsid w:val="008029CD"/>
    <w:rsid w:val="00803B54"/>
    <w:rsid w:val="008041E2"/>
    <w:rsid w:val="00805999"/>
    <w:rsid w:val="00806B5B"/>
    <w:rsid w:val="00810D57"/>
    <w:rsid w:val="00810F04"/>
    <w:rsid w:val="00812C42"/>
    <w:rsid w:val="008147B7"/>
    <w:rsid w:val="0081539D"/>
    <w:rsid w:val="008153C9"/>
    <w:rsid w:val="00815969"/>
    <w:rsid w:val="00815E77"/>
    <w:rsid w:val="00816052"/>
    <w:rsid w:val="00816906"/>
    <w:rsid w:val="0081753E"/>
    <w:rsid w:val="00817A55"/>
    <w:rsid w:val="00817C5A"/>
    <w:rsid w:val="00817FD9"/>
    <w:rsid w:val="00820C66"/>
    <w:rsid w:val="00820F89"/>
    <w:rsid w:val="00821551"/>
    <w:rsid w:val="00822E3A"/>
    <w:rsid w:val="0082322E"/>
    <w:rsid w:val="008237E5"/>
    <w:rsid w:val="00823A58"/>
    <w:rsid w:val="00823F31"/>
    <w:rsid w:val="0082425E"/>
    <w:rsid w:val="008245AA"/>
    <w:rsid w:val="00826854"/>
    <w:rsid w:val="008268C6"/>
    <w:rsid w:val="00826E1F"/>
    <w:rsid w:val="00827103"/>
    <w:rsid w:val="0083098F"/>
    <w:rsid w:val="00830AA4"/>
    <w:rsid w:val="00830BA0"/>
    <w:rsid w:val="00831790"/>
    <w:rsid w:val="00831CA7"/>
    <w:rsid w:val="00833B09"/>
    <w:rsid w:val="00833C29"/>
    <w:rsid w:val="0083471C"/>
    <w:rsid w:val="008347E9"/>
    <w:rsid w:val="00834B96"/>
    <w:rsid w:val="00834CA3"/>
    <w:rsid w:val="00834DB8"/>
    <w:rsid w:val="00835543"/>
    <w:rsid w:val="00836DF0"/>
    <w:rsid w:val="008405E5"/>
    <w:rsid w:val="008409C1"/>
    <w:rsid w:val="00841132"/>
    <w:rsid w:val="008416FA"/>
    <w:rsid w:val="00842084"/>
    <w:rsid w:val="0084270D"/>
    <w:rsid w:val="0084275E"/>
    <w:rsid w:val="00842AE8"/>
    <w:rsid w:val="00842B6F"/>
    <w:rsid w:val="00842D4B"/>
    <w:rsid w:val="008436BD"/>
    <w:rsid w:val="00843B42"/>
    <w:rsid w:val="00844EE1"/>
    <w:rsid w:val="00846F8F"/>
    <w:rsid w:val="00847997"/>
    <w:rsid w:val="00847B06"/>
    <w:rsid w:val="0085005E"/>
    <w:rsid w:val="008522ED"/>
    <w:rsid w:val="00852D48"/>
    <w:rsid w:val="00853A9D"/>
    <w:rsid w:val="0085432A"/>
    <w:rsid w:val="00854AF6"/>
    <w:rsid w:val="00855B2C"/>
    <w:rsid w:val="00855DB9"/>
    <w:rsid w:val="00855E73"/>
    <w:rsid w:val="00856543"/>
    <w:rsid w:val="00857862"/>
    <w:rsid w:val="00857AD4"/>
    <w:rsid w:val="0086272E"/>
    <w:rsid w:val="008627C9"/>
    <w:rsid w:val="008629B4"/>
    <w:rsid w:val="00863B1A"/>
    <w:rsid w:val="00864417"/>
    <w:rsid w:val="00866257"/>
    <w:rsid w:val="008663B0"/>
    <w:rsid w:val="00866C2E"/>
    <w:rsid w:val="00867065"/>
    <w:rsid w:val="00870942"/>
    <w:rsid w:val="00870BC2"/>
    <w:rsid w:val="00870C01"/>
    <w:rsid w:val="0087105B"/>
    <w:rsid w:val="00871869"/>
    <w:rsid w:val="00873466"/>
    <w:rsid w:val="0087355D"/>
    <w:rsid w:val="00873769"/>
    <w:rsid w:val="0087394B"/>
    <w:rsid w:val="00874389"/>
    <w:rsid w:val="00875134"/>
    <w:rsid w:val="00875382"/>
    <w:rsid w:val="00875B48"/>
    <w:rsid w:val="00876190"/>
    <w:rsid w:val="00876A88"/>
    <w:rsid w:val="00876E95"/>
    <w:rsid w:val="00876FC3"/>
    <w:rsid w:val="008774FE"/>
    <w:rsid w:val="0088202B"/>
    <w:rsid w:val="008829E0"/>
    <w:rsid w:val="008830F5"/>
    <w:rsid w:val="008844A8"/>
    <w:rsid w:val="00884D0F"/>
    <w:rsid w:val="00884E39"/>
    <w:rsid w:val="00885A76"/>
    <w:rsid w:val="008860C1"/>
    <w:rsid w:val="0088628F"/>
    <w:rsid w:val="008866FA"/>
    <w:rsid w:val="00886721"/>
    <w:rsid w:val="00887493"/>
    <w:rsid w:val="008878D6"/>
    <w:rsid w:val="00887B55"/>
    <w:rsid w:val="00887E15"/>
    <w:rsid w:val="00890089"/>
    <w:rsid w:val="008913BD"/>
    <w:rsid w:val="008946F4"/>
    <w:rsid w:val="00894E7F"/>
    <w:rsid w:val="00895407"/>
    <w:rsid w:val="00895972"/>
    <w:rsid w:val="00895C9A"/>
    <w:rsid w:val="008963DD"/>
    <w:rsid w:val="00897AE8"/>
    <w:rsid w:val="008A0627"/>
    <w:rsid w:val="008A08AE"/>
    <w:rsid w:val="008A0F6A"/>
    <w:rsid w:val="008A1777"/>
    <w:rsid w:val="008A22DB"/>
    <w:rsid w:val="008A2570"/>
    <w:rsid w:val="008A25EA"/>
    <w:rsid w:val="008A353C"/>
    <w:rsid w:val="008A6508"/>
    <w:rsid w:val="008A7ABE"/>
    <w:rsid w:val="008B08AA"/>
    <w:rsid w:val="008B2136"/>
    <w:rsid w:val="008B2728"/>
    <w:rsid w:val="008B282A"/>
    <w:rsid w:val="008B3702"/>
    <w:rsid w:val="008B43ED"/>
    <w:rsid w:val="008B628E"/>
    <w:rsid w:val="008C18D5"/>
    <w:rsid w:val="008C2398"/>
    <w:rsid w:val="008C2727"/>
    <w:rsid w:val="008C3276"/>
    <w:rsid w:val="008C4DBA"/>
    <w:rsid w:val="008C4ECF"/>
    <w:rsid w:val="008C53E7"/>
    <w:rsid w:val="008C5532"/>
    <w:rsid w:val="008C55AF"/>
    <w:rsid w:val="008C63EF"/>
    <w:rsid w:val="008C716F"/>
    <w:rsid w:val="008C75D0"/>
    <w:rsid w:val="008C79D8"/>
    <w:rsid w:val="008C7DF8"/>
    <w:rsid w:val="008D02DC"/>
    <w:rsid w:val="008D0AC3"/>
    <w:rsid w:val="008D0ADF"/>
    <w:rsid w:val="008D1DA6"/>
    <w:rsid w:val="008D27D8"/>
    <w:rsid w:val="008D326C"/>
    <w:rsid w:val="008D338C"/>
    <w:rsid w:val="008D3518"/>
    <w:rsid w:val="008D3889"/>
    <w:rsid w:val="008D3ACC"/>
    <w:rsid w:val="008D3FF3"/>
    <w:rsid w:val="008D44E6"/>
    <w:rsid w:val="008D45BC"/>
    <w:rsid w:val="008D4D07"/>
    <w:rsid w:val="008D62FD"/>
    <w:rsid w:val="008D66F6"/>
    <w:rsid w:val="008D67B9"/>
    <w:rsid w:val="008D6D58"/>
    <w:rsid w:val="008D7527"/>
    <w:rsid w:val="008D7878"/>
    <w:rsid w:val="008D7BA5"/>
    <w:rsid w:val="008D7CE8"/>
    <w:rsid w:val="008D7E70"/>
    <w:rsid w:val="008D7EF3"/>
    <w:rsid w:val="008E04D8"/>
    <w:rsid w:val="008E3166"/>
    <w:rsid w:val="008E37CD"/>
    <w:rsid w:val="008E451E"/>
    <w:rsid w:val="008E488B"/>
    <w:rsid w:val="008E510C"/>
    <w:rsid w:val="008E518E"/>
    <w:rsid w:val="008E5870"/>
    <w:rsid w:val="008E5F6E"/>
    <w:rsid w:val="008E6836"/>
    <w:rsid w:val="008E6B9C"/>
    <w:rsid w:val="008E755F"/>
    <w:rsid w:val="008E7FC1"/>
    <w:rsid w:val="008F0018"/>
    <w:rsid w:val="008F149F"/>
    <w:rsid w:val="008F1654"/>
    <w:rsid w:val="008F1952"/>
    <w:rsid w:val="008F1C64"/>
    <w:rsid w:val="008F230F"/>
    <w:rsid w:val="008F2574"/>
    <w:rsid w:val="008F2D67"/>
    <w:rsid w:val="008F301F"/>
    <w:rsid w:val="008F4E36"/>
    <w:rsid w:val="008F4EA7"/>
    <w:rsid w:val="008F562B"/>
    <w:rsid w:val="008F64AE"/>
    <w:rsid w:val="008F6A68"/>
    <w:rsid w:val="008F6E3D"/>
    <w:rsid w:val="008F6FBC"/>
    <w:rsid w:val="008F75FD"/>
    <w:rsid w:val="008F76A6"/>
    <w:rsid w:val="00900185"/>
    <w:rsid w:val="00901CF9"/>
    <w:rsid w:val="009025D1"/>
    <w:rsid w:val="00902A5B"/>
    <w:rsid w:val="00904D78"/>
    <w:rsid w:val="00905F03"/>
    <w:rsid w:val="0090771B"/>
    <w:rsid w:val="009077E2"/>
    <w:rsid w:val="009106A3"/>
    <w:rsid w:val="00912AF7"/>
    <w:rsid w:val="00912CB2"/>
    <w:rsid w:val="00914C47"/>
    <w:rsid w:val="00917C44"/>
    <w:rsid w:val="00917DDD"/>
    <w:rsid w:val="00920337"/>
    <w:rsid w:val="00920730"/>
    <w:rsid w:val="00921226"/>
    <w:rsid w:val="009216C5"/>
    <w:rsid w:val="00921BF3"/>
    <w:rsid w:val="00921DF3"/>
    <w:rsid w:val="0092214F"/>
    <w:rsid w:val="00922295"/>
    <w:rsid w:val="009236B3"/>
    <w:rsid w:val="00924161"/>
    <w:rsid w:val="00924182"/>
    <w:rsid w:val="0092425D"/>
    <w:rsid w:val="009251CF"/>
    <w:rsid w:val="009270A6"/>
    <w:rsid w:val="0092786E"/>
    <w:rsid w:val="0093149C"/>
    <w:rsid w:val="009319EC"/>
    <w:rsid w:val="00931B5B"/>
    <w:rsid w:val="00931E12"/>
    <w:rsid w:val="0093224C"/>
    <w:rsid w:val="00932BD0"/>
    <w:rsid w:val="0093322F"/>
    <w:rsid w:val="00933B0D"/>
    <w:rsid w:val="00933C4C"/>
    <w:rsid w:val="00933CE2"/>
    <w:rsid w:val="00933E74"/>
    <w:rsid w:val="009359B5"/>
    <w:rsid w:val="00935F66"/>
    <w:rsid w:val="0093617A"/>
    <w:rsid w:val="0093623F"/>
    <w:rsid w:val="0093656E"/>
    <w:rsid w:val="009366D5"/>
    <w:rsid w:val="009403A1"/>
    <w:rsid w:val="00941493"/>
    <w:rsid w:val="00942363"/>
    <w:rsid w:val="00942FD1"/>
    <w:rsid w:val="009439AE"/>
    <w:rsid w:val="009450BE"/>
    <w:rsid w:val="009503F2"/>
    <w:rsid w:val="0095141F"/>
    <w:rsid w:val="0095193D"/>
    <w:rsid w:val="00951948"/>
    <w:rsid w:val="00952295"/>
    <w:rsid w:val="0095249F"/>
    <w:rsid w:val="00952BC1"/>
    <w:rsid w:val="00953BF2"/>
    <w:rsid w:val="0095520C"/>
    <w:rsid w:val="00956CCA"/>
    <w:rsid w:val="009571FF"/>
    <w:rsid w:val="00957500"/>
    <w:rsid w:val="00957653"/>
    <w:rsid w:val="00960426"/>
    <w:rsid w:val="009618AA"/>
    <w:rsid w:val="00962331"/>
    <w:rsid w:val="009648A4"/>
    <w:rsid w:val="00967667"/>
    <w:rsid w:val="00967D07"/>
    <w:rsid w:val="00967E57"/>
    <w:rsid w:val="00971244"/>
    <w:rsid w:val="00971A72"/>
    <w:rsid w:val="00971D5C"/>
    <w:rsid w:val="00971FA8"/>
    <w:rsid w:val="0097211F"/>
    <w:rsid w:val="00972388"/>
    <w:rsid w:val="00972F55"/>
    <w:rsid w:val="009739EA"/>
    <w:rsid w:val="00974EB7"/>
    <w:rsid w:val="00977E42"/>
    <w:rsid w:val="00980C95"/>
    <w:rsid w:val="00980D05"/>
    <w:rsid w:val="009810C0"/>
    <w:rsid w:val="00981A62"/>
    <w:rsid w:val="00981FC2"/>
    <w:rsid w:val="00982408"/>
    <w:rsid w:val="00982E32"/>
    <w:rsid w:val="00983323"/>
    <w:rsid w:val="00984693"/>
    <w:rsid w:val="00984F31"/>
    <w:rsid w:val="00985274"/>
    <w:rsid w:val="0098541E"/>
    <w:rsid w:val="00985758"/>
    <w:rsid w:val="00985AB8"/>
    <w:rsid w:val="00986223"/>
    <w:rsid w:val="00987E2E"/>
    <w:rsid w:val="009903A7"/>
    <w:rsid w:val="00990863"/>
    <w:rsid w:val="00990920"/>
    <w:rsid w:val="00990EDF"/>
    <w:rsid w:val="0099233C"/>
    <w:rsid w:val="0099279D"/>
    <w:rsid w:val="009944AF"/>
    <w:rsid w:val="00994565"/>
    <w:rsid w:val="009946DB"/>
    <w:rsid w:val="00994D67"/>
    <w:rsid w:val="00996894"/>
    <w:rsid w:val="00996965"/>
    <w:rsid w:val="00996A63"/>
    <w:rsid w:val="009A042C"/>
    <w:rsid w:val="009A05DF"/>
    <w:rsid w:val="009A1084"/>
    <w:rsid w:val="009A2843"/>
    <w:rsid w:val="009A2B24"/>
    <w:rsid w:val="009A2B4C"/>
    <w:rsid w:val="009A30C0"/>
    <w:rsid w:val="009A3289"/>
    <w:rsid w:val="009A3963"/>
    <w:rsid w:val="009A3B1F"/>
    <w:rsid w:val="009A3B42"/>
    <w:rsid w:val="009A4714"/>
    <w:rsid w:val="009A4A3D"/>
    <w:rsid w:val="009A5EFD"/>
    <w:rsid w:val="009A5F7D"/>
    <w:rsid w:val="009A60BD"/>
    <w:rsid w:val="009A7B05"/>
    <w:rsid w:val="009B0255"/>
    <w:rsid w:val="009B0A39"/>
    <w:rsid w:val="009B1972"/>
    <w:rsid w:val="009B1B5A"/>
    <w:rsid w:val="009B3417"/>
    <w:rsid w:val="009B525F"/>
    <w:rsid w:val="009B531E"/>
    <w:rsid w:val="009B5517"/>
    <w:rsid w:val="009B5EAC"/>
    <w:rsid w:val="009B60E4"/>
    <w:rsid w:val="009B6818"/>
    <w:rsid w:val="009B7E42"/>
    <w:rsid w:val="009C1306"/>
    <w:rsid w:val="009C20D1"/>
    <w:rsid w:val="009C21D0"/>
    <w:rsid w:val="009C3B19"/>
    <w:rsid w:val="009C49A3"/>
    <w:rsid w:val="009C4EF8"/>
    <w:rsid w:val="009C54BE"/>
    <w:rsid w:val="009C6B29"/>
    <w:rsid w:val="009C6BA4"/>
    <w:rsid w:val="009C7ABF"/>
    <w:rsid w:val="009C7C7A"/>
    <w:rsid w:val="009C7FD3"/>
    <w:rsid w:val="009D01F6"/>
    <w:rsid w:val="009D0CEF"/>
    <w:rsid w:val="009D1E4E"/>
    <w:rsid w:val="009D2B6F"/>
    <w:rsid w:val="009D4538"/>
    <w:rsid w:val="009D47D1"/>
    <w:rsid w:val="009D5221"/>
    <w:rsid w:val="009D5645"/>
    <w:rsid w:val="009D614B"/>
    <w:rsid w:val="009D6331"/>
    <w:rsid w:val="009D6E0B"/>
    <w:rsid w:val="009D730B"/>
    <w:rsid w:val="009D7360"/>
    <w:rsid w:val="009D7619"/>
    <w:rsid w:val="009E0294"/>
    <w:rsid w:val="009E22DF"/>
    <w:rsid w:val="009E2DBA"/>
    <w:rsid w:val="009E313D"/>
    <w:rsid w:val="009E4C4E"/>
    <w:rsid w:val="009E63C8"/>
    <w:rsid w:val="009E655E"/>
    <w:rsid w:val="009E66A6"/>
    <w:rsid w:val="009E6A0D"/>
    <w:rsid w:val="009E707C"/>
    <w:rsid w:val="009E7562"/>
    <w:rsid w:val="009E7B93"/>
    <w:rsid w:val="009F075E"/>
    <w:rsid w:val="009F0793"/>
    <w:rsid w:val="009F1BC8"/>
    <w:rsid w:val="009F4C06"/>
    <w:rsid w:val="009F6273"/>
    <w:rsid w:val="009F729B"/>
    <w:rsid w:val="00A003D8"/>
    <w:rsid w:val="00A00D0C"/>
    <w:rsid w:val="00A012E9"/>
    <w:rsid w:val="00A016DE"/>
    <w:rsid w:val="00A0340E"/>
    <w:rsid w:val="00A0387E"/>
    <w:rsid w:val="00A041FE"/>
    <w:rsid w:val="00A07995"/>
    <w:rsid w:val="00A1131E"/>
    <w:rsid w:val="00A11EDC"/>
    <w:rsid w:val="00A12289"/>
    <w:rsid w:val="00A139FA"/>
    <w:rsid w:val="00A13A4F"/>
    <w:rsid w:val="00A147C4"/>
    <w:rsid w:val="00A15E09"/>
    <w:rsid w:val="00A166A8"/>
    <w:rsid w:val="00A17AC1"/>
    <w:rsid w:val="00A17C70"/>
    <w:rsid w:val="00A201C5"/>
    <w:rsid w:val="00A21D2E"/>
    <w:rsid w:val="00A23239"/>
    <w:rsid w:val="00A23596"/>
    <w:rsid w:val="00A2438C"/>
    <w:rsid w:val="00A25DE6"/>
    <w:rsid w:val="00A25F81"/>
    <w:rsid w:val="00A26034"/>
    <w:rsid w:val="00A2626B"/>
    <w:rsid w:val="00A2761F"/>
    <w:rsid w:val="00A27CAC"/>
    <w:rsid w:val="00A309BF"/>
    <w:rsid w:val="00A31C24"/>
    <w:rsid w:val="00A327E4"/>
    <w:rsid w:val="00A33DCD"/>
    <w:rsid w:val="00A35267"/>
    <w:rsid w:val="00A359EA"/>
    <w:rsid w:val="00A35BFF"/>
    <w:rsid w:val="00A35E4F"/>
    <w:rsid w:val="00A36259"/>
    <w:rsid w:val="00A368B0"/>
    <w:rsid w:val="00A41DFF"/>
    <w:rsid w:val="00A42A84"/>
    <w:rsid w:val="00A42B9B"/>
    <w:rsid w:val="00A43D38"/>
    <w:rsid w:val="00A4463F"/>
    <w:rsid w:val="00A44D7D"/>
    <w:rsid w:val="00A45225"/>
    <w:rsid w:val="00A463E3"/>
    <w:rsid w:val="00A479D2"/>
    <w:rsid w:val="00A47BFD"/>
    <w:rsid w:val="00A47D4F"/>
    <w:rsid w:val="00A50216"/>
    <w:rsid w:val="00A50428"/>
    <w:rsid w:val="00A51D4C"/>
    <w:rsid w:val="00A543CF"/>
    <w:rsid w:val="00A54C00"/>
    <w:rsid w:val="00A56203"/>
    <w:rsid w:val="00A56318"/>
    <w:rsid w:val="00A56896"/>
    <w:rsid w:val="00A56AD6"/>
    <w:rsid w:val="00A5746F"/>
    <w:rsid w:val="00A576A3"/>
    <w:rsid w:val="00A57E11"/>
    <w:rsid w:val="00A606BF"/>
    <w:rsid w:val="00A60E1E"/>
    <w:rsid w:val="00A61779"/>
    <w:rsid w:val="00A61900"/>
    <w:rsid w:val="00A6222F"/>
    <w:rsid w:val="00A625D9"/>
    <w:rsid w:val="00A62781"/>
    <w:rsid w:val="00A63473"/>
    <w:rsid w:val="00A63745"/>
    <w:rsid w:val="00A63B1F"/>
    <w:rsid w:val="00A64ACF"/>
    <w:rsid w:val="00A6501D"/>
    <w:rsid w:val="00A65965"/>
    <w:rsid w:val="00A65D9C"/>
    <w:rsid w:val="00A66651"/>
    <w:rsid w:val="00A66D95"/>
    <w:rsid w:val="00A67012"/>
    <w:rsid w:val="00A67502"/>
    <w:rsid w:val="00A67544"/>
    <w:rsid w:val="00A706E8"/>
    <w:rsid w:val="00A71474"/>
    <w:rsid w:val="00A7182B"/>
    <w:rsid w:val="00A72574"/>
    <w:rsid w:val="00A7285F"/>
    <w:rsid w:val="00A72B68"/>
    <w:rsid w:val="00A7587B"/>
    <w:rsid w:val="00A7633A"/>
    <w:rsid w:val="00A763C6"/>
    <w:rsid w:val="00A76937"/>
    <w:rsid w:val="00A76CFA"/>
    <w:rsid w:val="00A77CF0"/>
    <w:rsid w:val="00A8065E"/>
    <w:rsid w:val="00A811E2"/>
    <w:rsid w:val="00A81287"/>
    <w:rsid w:val="00A82660"/>
    <w:rsid w:val="00A82965"/>
    <w:rsid w:val="00A82A59"/>
    <w:rsid w:val="00A858DC"/>
    <w:rsid w:val="00A85EE3"/>
    <w:rsid w:val="00A86E33"/>
    <w:rsid w:val="00A87EFD"/>
    <w:rsid w:val="00A90158"/>
    <w:rsid w:val="00A90D41"/>
    <w:rsid w:val="00A90E3C"/>
    <w:rsid w:val="00A9130A"/>
    <w:rsid w:val="00A92E72"/>
    <w:rsid w:val="00A934FC"/>
    <w:rsid w:val="00A95252"/>
    <w:rsid w:val="00A957B5"/>
    <w:rsid w:val="00A96550"/>
    <w:rsid w:val="00A96E3D"/>
    <w:rsid w:val="00A96E74"/>
    <w:rsid w:val="00A97DD5"/>
    <w:rsid w:val="00AA0016"/>
    <w:rsid w:val="00AA040A"/>
    <w:rsid w:val="00AA051D"/>
    <w:rsid w:val="00AA0D4C"/>
    <w:rsid w:val="00AA1CE1"/>
    <w:rsid w:val="00AA1F9E"/>
    <w:rsid w:val="00AA45CF"/>
    <w:rsid w:val="00AA5152"/>
    <w:rsid w:val="00AA5747"/>
    <w:rsid w:val="00AA5BF1"/>
    <w:rsid w:val="00AA65DB"/>
    <w:rsid w:val="00AA7A7C"/>
    <w:rsid w:val="00AA7AEC"/>
    <w:rsid w:val="00AA7D82"/>
    <w:rsid w:val="00AA7FAB"/>
    <w:rsid w:val="00AB0DC1"/>
    <w:rsid w:val="00AB15A0"/>
    <w:rsid w:val="00AB1ECC"/>
    <w:rsid w:val="00AB2A7D"/>
    <w:rsid w:val="00AB45E5"/>
    <w:rsid w:val="00AB5C57"/>
    <w:rsid w:val="00AB6DD6"/>
    <w:rsid w:val="00AB7D77"/>
    <w:rsid w:val="00AC02C9"/>
    <w:rsid w:val="00AC030A"/>
    <w:rsid w:val="00AC0C21"/>
    <w:rsid w:val="00AC156D"/>
    <w:rsid w:val="00AC409D"/>
    <w:rsid w:val="00AC4136"/>
    <w:rsid w:val="00AC4BC8"/>
    <w:rsid w:val="00AC4D9D"/>
    <w:rsid w:val="00AC507C"/>
    <w:rsid w:val="00AC526F"/>
    <w:rsid w:val="00AC62E0"/>
    <w:rsid w:val="00AC6E25"/>
    <w:rsid w:val="00AC6F97"/>
    <w:rsid w:val="00AC7ABC"/>
    <w:rsid w:val="00AD06BE"/>
    <w:rsid w:val="00AD143F"/>
    <w:rsid w:val="00AD1EE4"/>
    <w:rsid w:val="00AD2097"/>
    <w:rsid w:val="00AD3267"/>
    <w:rsid w:val="00AD3C6B"/>
    <w:rsid w:val="00AD40BF"/>
    <w:rsid w:val="00AD6A1D"/>
    <w:rsid w:val="00AD6BAA"/>
    <w:rsid w:val="00AD7088"/>
    <w:rsid w:val="00AD7532"/>
    <w:rsid w:val="00AD79EE"/>
    <w:rsid w:val="00AD7BE8"/>
    <w:rsid w:val="00AE06AD"/>
    <w:rsid w:val="00AE0EA9"/>
    <w:rsid w:val="00AE14A3"/>
    <w:rsid w:val="00AE1DD3"/>
    <w:rsid w:val="00AE1F93"/>
    <w:rsid w:val="00AE26C3"/>
    <w:rsid w:val="00AE41DF"/>
    <w:rsid w:val="00AE425A"/>
    <w:rsid w:val="00AE492F"/>
    <w:rsid w:val="00AE496D"/>
    <w:rsid w:val="00AE5034"/>
    <w:rsid w:val="00AE5B15"/>
    <w:rsid w:val="00AE5D1D"/>
    <w:rsid w:val="00AE6D7D"/>
    <w:rsid w:val="00AF0529"/>
    <w:rsid w:val="00AF0BCB"/>
    <w:rsid w:val="00AF0E46"/>
    <w:rsid w:val="00AF233D"/>
    <w:rsid w:val="00AF2716"/>
    <w:rsid w:val="00AF29E5"/>
    <w:rsid w:val="00AF2AB1"/>
    <w:rsid w:val="00AF334E"/>
    <w:rsid w:val="00AF3AFF"/>
    <w:rsid w:val="00AF437D"/>
    <w:rsid w:val="00AF4C35"/>
    <w:rsid w:val="00AF5962"/>
    <w:rsid w:val="00AF5DE8"/>
    <w:rsid w:val="00AF69D3"/>
    <w:rsid w:val="00AF7391"/>
    <w:rsid w:val="00AF7A66"/>
    <w:rsid w:val="00B008F1"/>
    <w:rsid w:val="00B0187E"/>
    <w:rsid w:val="00B01BDA"/>
    <w:rsid w:val="00B01D1D"/>
    <w:rsid w:val="00B020A6"/>
    <w:rsid w:val="00B02567"/>
    <w:rsid w:val="00B03218"/>
    <w:rsid w:val="00B04BBE"/>
    <w:rsid w:val="00B04ED2"/>
    <w:rsid w:val="00B05380"/>
    <w:rsid w:val="00B05467"/>
    <w:rsid w:val="00B05B62"/>
    <w:rsid w:val="00B06093"/>
    <w:rsid w:val="00B066A4"/>
    <w:rsid w:val="00B06A44"/>
    <w:rsid w:val="00B06B83"/>
    <w:rsid w:val="00B06CA1"/>
    <w:rsid w:val="00B07CA0"/>
    <w:rsid w:val="00B11603"/>
    <w:rsid w:val="00B116CD"/>
    <w:rsid w:val="00B12AAF"/>
    <w:rsid w:val="00B13FD0"/>
    <w:rsid w:val="00B141A0"/>
    <w:rsid w:val="00B14789"/>
    <w:rsid w:val="00B15902"/>
    <w:rsid w:val="00B16839"/>
    <w:rsid w:val="00B169EB"/>
    <w:rsid w:val="00B16E12"/>
    <w:rsid w:val="00B16ED0"/>
    <w:rsid w:val="00B1723B"/>
    <w:rsid w:val="00B20146"/>
    <w:rsid w:val="00B202B8"/>
    <w:rsid w:val="00B20711"/>
    <w:rsid w:val="00B20A28"/>
    <w:rsid w:val="00B21E9E"/>
    <w:rsid w:val="00B2313F"/>
    <w:rsid w:val="00B23266"/>
    <w:rsid w:val="00B23686"/>
    <w:rsid w:val="00B2493E"/>
    <w:rsid w:val="00B307B6"/>
    <w:rsid w:val="00B3178B"/>
    <w:rsid w:val="00B3178E"/>
    <w:rsid w:val="00B33E6C"/>
    <w:rsid w:val="00B347F0"/>
    <w:rsid w:val="00B349E7"/>
    <w:rsid w:val="00B35E43"/>
    <w:rsid w:val="00B35E8E"/>
    <w:rsid w:val="00B35FD5"/>
    <w:rsid w:val="00B365B5"/>
    <w:rsid w:val="00B366D2"/>
    <w:rsid w:val="00B36D7B"/>
    <w:rsid w:val="00B379F2"/>
    <w:rsid w:val="00B404BB"/>
    <w:rsid w:val="00B42599"/>
    <w:rsid w:val="00B42F06"/>
    <w:rsid w:val="00B43D51"/>
    <w:rsid w:val="00B445E7"/>
    <w:rsid w:val="00B45E75"/>
    <w:rsid w:val="00B460B7"/>
    <w:rsid w:val="00B46CBE"/>
    <w:rsid w:val="00B4758F"/>
    <w:rsid w:val="00B476CE"/>
    <w:rsid w:val="00B47BF3"/>
    <w:rsid w:val="00B47DE2"/>
    <w:rsid w:val="00B47E69"/>
    <w:rsid w:val="00B47F3C"/>
    <w:rsid w:val="00B511C8"/>
    <w:rsid w:val="00B514BE"/>
    <w:rsid w:val="00B515E8"/>
    <w:rsid w:val="00B51643"/>
    <w:rsid w:val="00B51A1C"/>
    <w:rsid w:val="00B523E3"/>
    <w:rsid w:val="00B533B3"/>
    <w:rsid w:val="00B53C21"/>
    <w:rsid w:val="00B54427"/>
    <w:rsid w:val="00B547B1"/>
    <w:rsid w:val="00B54A08"/>
    <w:rsid w:val="00B54BB9"/>
    <w:rsid w:val="00B54EC0"/>
    <w:rsid w:val="00B55820"/>
    <w:rsid w:val="00B55C69"/>
    <w:rsid w:val="00B56BB1"/>
    <w:rsid w:val="00B57D22"/>
    <w:rsid w:val="00B57D9B"/>
    <w:rsid w:val="00B618AD"/>
    <w:rsid w:val="00B61B00"/>
    <w:rsid w:val="00B61B56"/>
    <w:rsid w:val="00B62999"/>
    <w:rsid w:val="00B62BCF"/>
    <w:rsid w:val="00B63237"/>
    <w:rsid w:val="00B634C9"/>
    <w:rsid w:val="00B6362C"/>
    <w:rsid w:val="00B6638A"/>
    <w:rsid w:val="00B66C2A"/>
    <w:rsid w:val="00B67266"/>
    <w:rsid w:val="00B7020D"/>
    <w:rsid w:val="00B7033C"/>
    <w:rsid w:val="00B7049E"/>
    <w:rsid w:val="00B71FC5"/>
    <w:rsid w:val="00B720EF"/>
    <w:rsid w:val="00B7215A"/>
    <w:rsid w:val="00B7268D"/>
    <w:rsid w:val="00B730F7"/>
    <w:rsid w:val="00B73B33"/>
    <w:rsid w:val="00B74200"/>
    <w:rsid w:val="00B742D1"/>
    <w:rsid w:val="00B74588"/>
    <w:rsid w:val="00B75147"/>
    <w:rsid w:val="00B75F8B"/>
    <w:rsid w:val="00B761ED"/>
    <w:rsid w:val="00B7663D"/>
    <w:rsid w:val="00B77229"/>
    <w:rsid w:val="00B77E3C"/>
    <w:rsid w:val="00B77E48"/>
    <w:rsid w:val="00B8072A"/>
    <w:rsid w:val="00B8101B"/>
    <w:rsid w:val="00B811A8"/>
    <w:rsid w:val="00B817DC"/>
    <w:rsid w:val="00B818DB"/>
    <w:rsid w:val="00B818F8"/>
    <w:rsid w:val="00B82F48"/>
    <w:rsid w:val="00B84357"/>
    <w:rsid w:val="00B84985"/>
    <w:rsid w:val="00B856E9"/>
    <w:rsid w:val="00B857BF"/>
    <w:rsid w:val="00B85F91"/>
    <w:rsid w:val="00B860A4"/>
    <w:rsid w:val="00B86535"/>
    <w:rsid w:val="00B865CC"/>
    <w:rsid w:val="00B866F7"/>
    <w:rsid w:val="00B86DF5"/>
    <w:rsid w:val="00B86F1C"/>
    <w:rsid w:val="00B87EA1"/>
    <w:rsid w:val="00B91C8C"/>
    <w:rsid w:val="00B92CA4"/>
    <w:rsid w:val="00B92D8A"/>
    <w:rsid w:val="00B93714"/>
    <w:rsid w:val="00B93FAA"/>
    <w:rsid w:val="00B95E5B"/>
    <w:rsid w:val="00B96654"/>
    <w:rsid w:val="00B96B01"/>
    <w:rsid w:val="00B96BA2"/>
    <w:rsid w:val="00B972A2"/>
    <w:rsid w:val="00B97DFC"/>
    <w:rsid w:val="00BA0776"/>
    <w:rsid w:val="00BA0A98"/>
    <w:rsid w:val="00BA103D"/>
    <w:rsid w:val="00BA1E4F"/>
    <w:rsid w:val="00BA23BF"/>
    <w:rsid w:val="00BA2EB2"/>
    <w:rsid w:val="00BA34DB"/>
    <w:rsid w:val="00BA3501"/>
    <w:rsid w:val="00BA3D9E"/>
    <w:rsid w:val="00BA531B"/>
    <w:rsid w:val="00BA64D0"/>
    <w:rsid w:val="00BA742F"/>
    <w:rsid w:val="00BA7AD4"/>
    <w:rsid w:val="00BB0756"/>
    <w:rsid w:val="00BB12E1"/>
    <w:rsid w:val="00BB1A3A"/>
    <w:rsid w:val="00BB1E29"/>
    <w:rsid w:val="00BB2648"/>
    <w:rsid w:val="00BB2BA5"/>
    <w:rsid w:val="00BB3317"/>
    <w:rsid w:val="00BB74DD"/>
    <w:rsid w:val="00BC16C6"/>
    <w:rsid w:val="00BC1C80"/>
    <w:rsid w:val="00BC1ED1"/>
    <w:rsid w:val="00BC2C53"/>
    <w:rsid w:val="00BC2F31"/>
    <w:rsid w:val="00BC37CE"/>
    <w:rsid w:val="00BC462C"/>
    <w:rsid w:val="00BC4A13"/>
    <w:rsid w:val="00BC54BA"/>
    <w:rsid w:val="00BC5C0B"/>
    <w:rsid w:val="00BC5C91"/>
    <w:rsid w:val="00BC5E78"/>
    <w:rsid w:val="00BC5F2E"/>
    <w:rsid w:val="00BC63C7"/>
    <w:rsid w:val="00BC70FC"/>
    <w:rsid w:val="00BC719B"/>
    <w:rsid w:val="00BC7A00"/>
    <w:rsid w:val="00BC7DA7"/>
    <w:rsid w:val="00BD09BE"/>
    <w:rsid w:val="00BD25E1"/>
    <w:rsid w:val="00BD321E"/>
    <w:rsid w:val="00BD33EA"/>
    <w:rsid w:val="00BD3C5F"/>
    <w:rsid w:val="00BD41BC"/>
    <w:rsid w:val="00BD7352"/>
    <w:rsid w:val="00BE0BDC"/>
    <w:rsid w:val="00BE2317"/>
    <w:rsid w:val="00BE29D7"/>
    <w:rsid w:val="00BE3212"/>
    <w:rsid w:val="00BE37FD"/>
    <w:rsid w:val="00BE3C80"/>
    <w:rsid w:val="00BE3F80"/>
    <w:rsid w:val="00BE4400"/>
    <w:rsid w:val="00BE473E"/>
    <w:rsid w:val="00BE4E59"/>
    <w:rsid w:val="00BE58A2"/>
    <w:rsid w:val="00BE6038"/>
    <w:rsid w:val="00BE7482"/>
    <w:rsid w:val="00BE7AC8"/>
    <w:rsid w:val="00BF024A"/>
    <w:rsid w:val="00BF057F"/>
    <w:rsid w:val="00BF0C8B"/>
    <w:rsid w:val="00BF0E68"/>
    <w:rsid w:val="00BF118A"/>
    <w:rsid w:val="00BF13E9"/>
    <w:rsid w:val="00BF1F9C"/>
    <w:rsid w:val="00BF2DA6"/>
    <w:rsid w:val="00BF4168"/>
    <w:rsid w:val="00BF4274"/>
    <w:rsid w:val="00BF477E"/>
    <w:rsid w:val="00BF5074"/>
    <w:rsid w:val="00BF5C01"/>
    <w:rsid w:val="00BF6736"/>
    <w:rsid w:val="00BF7FCF"/>
    <w:rsid w:val="00C018E3"/>
    <w:rsid w:val="00C02221"/>
    <w:rsid w:val="00C03347"/>
    <w:rsid w:val="00C0399B"/>
    <w:rsid w:val="00C043BC"/>
    <w:rsid w:val="00C04A6F"/>
    <w:rsid w:val="00C05472"/>
    <w:rsid w:val="00C05F00"/>
    <w:rsid w:val="00C062E9"/>
    <w:rsid w:val="00C06F18"/>
    <w:rsid w:val="00C07157"/>
    <w:rsid w:val="00C07535"/>
    <w:rsid w:val="00C07CDC"/>
    <w:rsid w:val="00C10220"/>
    <w:rsid w:val="00C10A86"/>
    <w:rsid w:val="00C12D3A"/>
    <w:rsid w:val="00C1327C"/>
    <w:rsid w:val="00C13817"/>
    <w:rsid w:val="00C14264"/>
    <w:rsid w:val="00C14DEB"/>
    <w:rsid w:val="00C153AD"/>
    <w:rsid w:val="00C160AF"/>
    <w:rsid w:val="00C172DA"/>
    <w:rsid w:val="00C17428"/>
    <w:rsid w:val="00C1755A"/>
    <w:rsid w:val="00C17B53"/>
    <w:rsid w:val="00C200C3"/>
    <w:rsid w:val="00C2027D"/>
    <w:rsid w:val="00C20304"/>
    <w:rsid w:val="00C208AB"/>
    <w:rsid w:val="00C20CBA"/>
    <w:rsid w:val="00C20D3B"/>
    <w:rsid w:val="00C212A1"/>
    <w:rsid w:val="00C21853"/>
    <w:rsid w:val="00C21E26"/>
    <w:rsid w:val="00C2222A"/>
    <w:rsid w:val="00C23621"/>
    <w:rsid w:val="00C23D4E"/>
    <w:rsid w:val="00C23EE5"/>
    <w:rsid w:val="00C24166"/>
    <w:rsid w:val="00C24A76"/>
    <w:rsid w:val="00C256AB"/>
    <w:rsid w:val="00C266EF"/>
    <w:rsid w:val="00C272CC"/>
    <w:rsid w:val="00C302D9"/>
    <w:rsid w:val="00C30A94"/>
    <w:rsid w:val="00C311BC"/>
    <w:rsid w:val="00C31212"/>
    <w:rsid w:val="00C313B5"/>
    <w:rsid w:val="00C31803"/>
    <w:rsid w:val="00C31A62"/>
    <w:rsid w:val="00C31F31"/>
    <w:rsid w:val="00C320F2"/>
    <w:rsid w:val="00C33014"/>
    <w:rsid w:val="00C34D96"/>
    <w:rsid w:val="00C34E74"/>
    <w:rsid w:val="00C362E5"/>
    <w:rsid w:val="00C3787C"/>
    <w:rsid w:val="00C37AB8"/>
    <w:rsid w:val="00C41DFD"/>
    <w:rsid w:val="00C420AE"/>
    <w:rsid w:val="00C42691"/>
    <w:rsid w:val="00C43729"/>
    <w:rsid w:val="00C45739"/>
    <w:rsid w:val="00C47044"/>
    <w:rsid w:val="00C4746E"/>
    <w:rsid w:val="00C47DB7"/>
    <w:rsid w:val="00C50B6E"/>
    <w:rsid w:val="00C5172C"/>
    <w:rsid w:val="00C517D3"/>
    <w:rsid w:val="00C5205E"/>
    <w:rsid w:val="00C521EB"/>
    <w:rsid w:val="00C52BFD"/>
    <w:rsid w:val="00C52CF4"/>
    <w:rsid w:val="00C52DA5"/>
    <w:rsid w:val="00C535E4"/>
    <w:rsid w:val="00C53B4B"/>
    <w:rsid w:val="00C54D7C"/>
    <w:rsid w:val="00C55C97"/>
    <w:rsid w:val="00C56194"/>
    <w:rsid w:val="00C56CF0"/>
    <w:rsid w:val="00C5710C"/>
    <w:rsid w:val="00C608A1"/>
    <w:rsid w:val="00C60D05"/>
    <w:rsid w:val="00C60E75"/>
    <w:rsid w:val="00C60F00"/>
    <w:rsid w:val="00C611F2"/>
    <w:rsid w:val="00C6174D"/>
    <w:rsid w:val="00C63C43"/>
    <w:rsid w:val="00C642A3"/>
    <w:rsid w:val="00C642C0"/>
    <w:rsid w:val="00C64339"/>
    <w:rsid w:val="00C644F7"/>
    <w:rsid w:val="00C64D4A"/>
    <w:rsid w:val="00C64EC9"/>
    <w:rsid w:val="00C64FD0"/>
    <w:rsid w:val="00C653A5"/>
    <w:rsid w:val="00C65F42"/>
    <w:rsid w:val="00C6604F"/>
    <w:rsid w:val="00C661C9"/>
    <w:rsid w:val="00C66B15"/>
    <w:rsid w:val="00C66E7A"/>
    <w:rsid w:val="00C67136"/>
    <w:rsid w:val="00C67A1B"/>
    <w:rsid w:val="00C73715"/>
    <w:rsid w:val="00C74E1E"/>
    <w:rsid w:val="00C75E39"/>
    <w:rsid w:val="00C75EAD"/>
    <w:rsid w:val="00C763BC"/>
    <w:rsid w:val="00C7662A"/>
    <w:rsid w:val="00C76C33"/>
    <w:rsid w:val="00C778A4"/>
    <w:rsid w:val="00C77954"/>
    <w:rsid w:val="00C77B83"/>
    <w:rsid w:val="00C8018C"/>
    <w:rsid w:val="00C8052B"/>
    <w:rsid w:val="00C810DC"/>
    <w:rsid w:val="00C816AF"/>
    <w:rsid w:val="00C822A7"/>
    <w:rsid w:val="00C82E45"/>
    <w:rsid w:val="00C838B1"/>
    <w:rsid w:val="00C8397F"/>
    <w:rsid w:val="00C83B47"/>
    <w:rsid w:val="00C84EE3"/>
    <w:rsid w:val="00C866B1"/>
    <w:rsid w:val="00C86A50"/>
    <w:rsid w:val="00C872F7"/>
    <w:rsid w:val="00C874DD"/>
    <w:rsid w:val="00C87945"/>
    <w:rsid w:val="00C90631"/>
    <w:rsid w:val="00C90633"/>
    <w:rsid w:val="00C926D1"/>
    <w:rsid w:val="00C92ADB"/>
    <w:rsid w:val="00C93067"/>
    <w:rsid w:val="00C93D0E"/>
    <w:rsid w:val="00C94E44"/>
    <w:rsid w:val="00C94EBB"/>
    <w:rsid w:val="00C95AF8"/>
    <w:rsid w:val="00C95DC2"/>
    <w:rsid w:val="00C973BC"/>
    <w:rsid w:val="00CA01FB"/>
    <w:rsid w:val="00CA04E6"/>
    <w:rsid w:val="00CA0986"/>
    <w:rsid w:val="00CA1DBA"/>
    <w:rsid w:val="00CA5740"/>
    <w:rsid w:val="00CA5EB0"/>
    <w:rsid w:val="00CA6965"/>
    <w:rsid w:val="00CA6B98"/>
    <w:rsid w:val="00CA75F8"/>
    <w:rsid w:val="00CA7B44"/>
    <w:rsid w:val="00CB0945"/>
    <w:rsid w:val="00CB0E0D"/>
    <w:rsid w:val="00CB1367"/>
    <w:rsid w:val="00CB209A"/>
    <w:rsid w:val="00CB2458"/>
    <w:rsid w:val="00CB2F84"/>
    <w:rsid w:val="00CB3416"/>
    <w:rsid w:val="00CB3755"/>
    <w:rsid w:val="00CB37D7"/>
    <w:rsid w:val="00CB3B84"/>
    <w:rsid w:val="00CB3E74"/>
    <w:rsid w:val="00CB40B2"/>
    <w:rsid w:val="00CB62F3"/>
    <w:rsid w:val="00CB68F4"/>
    <w:rsid w:val="00CC284F"/>
    <w:rsid w:val="00CC2E99"/>
    <w:rsid w:val="00CC380B"/>
    <w:rsid w:val="00CC3CA9"/>
    <w:rsid w:val="00CC49B4"/>
    <w:rsid w:val="00CC4B4E"/>
    <w:rsid w:val="00CC52C2"/>
    <w:rsid w:val="00CC6042"/>
    <w:rsid w:val="00CC6289"/>
    <w:rsid w:val="00CC6A13"/>
    <w:rsid w:val="00CC6E19"/>
    <w:rsid w:val="00CD006A"/>
    <w:rsid w:val="00CD17FC"/>
    <w:rsid w:val="00CD2154"/>
    <w:rsid w:val="00CD2488"/>
    <w:rsid w:val="00CD26B9"/>
    <w:rsid w:val="00CD290F"/>
    <w:rsid w:val="00CD33B8"/>
    <w:rsid w:val="00CD3C01"/>
    <w:rsid w:val="00CD489A"/>
    <w:rsid w:val="00CD5664"/>
    <w:rsid w:val="00CD5FF7"/>
    <w:rsid w:val="00CD7568"/>
    <w:rsid w:val="00CD76DC"/>
    <w:rsid w:val="00CE0953"/>
    <w:rsid w:val="00CE14D3"/>
    <w:rsid w:val="00CE3CB7"/>
    <w:rsid w:val="00CE3FE6"/>
    <w:rsid w:val="00CE4282"/>
    <w:rsid w:val="00CE4888"/>
    <w:rsid w:val="00CE55F9"/>
    <w:rsid w:val="00CE56FF"/>
    <w:rsid w:val="00CE5AB7"/>
    <w:rsid w:val="00CE5E43"/>
    <w:rsid w:val="00CE6465"/>
    <w:rsid w:val="00CE74BE"/>
    <w:rsid w:val="00CE762B"/>
    <w:rsid w:val="00CE7680"/>
    <w:rsid w:val="00CF02A7"/>
    <w:rsid w:val="00CF09E5"/>
    <w:rsid w:val="00CF1294"/>
    <w:rsid w:val="00CF1692"/>
    <w:rsid w:val="00CF18AF"/>
    <w:rsid w:val="00CF1E8B"/>
    <w:rsid w:val="00CF246F"/>
    <w:rsid w:val="00CF2A53"/>
    <w:rsid w:val="00CF3B67"/>
    <w:rsid w:val="00CF3DF2"/>
    <w:rsid w:val="00CF3E0E"/>
    <w:rsid w:val="00CF4C2A"/>
    <w:rsid w:val="00CF5793"/>
    <w:rsid w:val="00CF5A93"/>
    <w:rsid w:val="00CF68B3"/>
    <w:rsid w:val="00CF6ED0"/>
    <w:rsid w:val="00CF6FEF"/>
    <w:rsid w:val="00CF7457"/>
    <w:rsid w:val="00D005DA"/>
    <w:rsid w:val="00D014D6"/>
    <w:rsid w:val="00D017CA"/>
    <w:rsid w:val="00D0209E"/>
    <w:rsid w:val="00D02D88"/>
    <w:rsid w:val="00D02E14"/>
    <w:rsid w:val="00D03750"/>
    <w:rsid w:val="00D05699"/>
    <w:rsid w:val="00D05E01"/>
    <w:rsid w:val="00D0613B"/>
    <w:rsid w:val="00D06EB9"/>
    <w:rsid w:val="00D075D7"/>
    <w:rsid w:val="00D07B90"/>
    <w:rsid w:val="00D11014"/>
    <w:rsid w:val="00D115A5"/>
    <w:rsid w:val="00D121B2"/>
    <w:rsid w:val="00D12DA5"/>
    <w:rsid w:val="00D12DE3"/>
    <w:rsid w:val="00D1351F"/>
    <w:rsid w:val="00D14801"/>
    <w:rsid w:val="00D159E7"/>
    <w:rsid w:val="00D15ABB"/>
    <w:rsid w:val="00D15E77"/>
    <w:rsid w:val="00D1627F"/>
    <w:rsid w:val="00D16355"/>
    <w:rsid w:val="00D16BCC"/>
    <w:rsid w:val="00D16E86"/>
    <w:rsid w:val="00D17AFC"/>
    <w:rsid w:val="00D17CCF"/>
    <w:rsid w:val="00D20036"/>
    <w:rsid w:val="00D2010E"/>
    <w:rsid w:val="00D20145"/>
    <w:rsid w:val="00D213FA"/>
    <w:rsid w:val="00D221C8"/>
    <w:rsid w:val="00D22F87"/>
    <w:rsid w:val="00D2393F"/>
    <w:rsid w:val="00D246F9"/>
    <w:rsid w:val="00D24990"/>
    <w:rsid w:val="00D24AE1"/>
    <w:rsid w:val="00D262CA"/>
    <w:rsid w:val="00D26376"/>
    <w:rsid w:val="00D30074"/>
    <w:rsid w:val="00D31460"/>
    <w:rsid w:val="00D31499"/>
    <w:rsid w:val="00D328A6"/>
    <w:rsid w:val="00D32EFE"/>
    <w:rsid w:val="00D34718"/>
    <w:rsid w:val="00D34EE3"/>
    <w:rsid w:val="00D35033"/>
    <w:rsid w:val="00D37052"/>
    <w:rsid w:val="00D37C47"/>
    <w:rsid w:val="00D40922"/>
    <w:rsid w:val="00D40E49"/>
    <w:rsid w:val="00D415A5"/>
    <w:rsid w:val="00D41AAF"/>
    <w:rsid w:val="00D438EA"/>
    <w:rsid w:val="00D43C88"/>
    <w:rsid w:val="00D462EE"/>
    <w:rsid w:val="00D46A04"/>
    <w:rsid w:val="00D4741B"/>
    <w:rsid w:val="00D4747C"/>
    <w:rsid w:val="00D50177"/>
    <w:rsid w:val="00D5043C"/>
    <w:rsid w:val="00D50645"/>
    <w:rsid w:val="00D507EA"/>
    <w:rsid w:val="00D51384"/>
    <w:rsid w:val="00D51857"/>
    <w:rsid w:val="00D524C2"/>
    <w:rsid w:val="00D53268"/>
    <w:rsid w:val="00D53415"/>
    <w:rsid w:val="00D5372D"/>
    <w:rsid w:val="00D538E3"/>
    <w:rsid w:val="00D54385"/>
    <w:rsid w:val="00D550F9"/>
    <w:rsid w:val="00D556FE"/>
    <w:rsid w:val="00D55D96"/>
    <w:rsid w:val="00D60656"/>
    <w:rsid w:val="00D6078A"/>
    <w:rsid w:val="00D60AA9"/>
    <w:rsid w:val="00D61317"/>
    <w:rsid w:val="00D633EA"/>
    <w:rsid w:val="00D64300"/>
    <w:rsid w:val="00D647EE"/>
    <w:rsid w:val="00D65376"/>
    <w:rsid w:val="00D6586A"/>
    <w:rsid w:val="00D66186"/>
    <w:rsid w:val="00D67349"/>
    <w:rsid w:val="00D6773D"/>
    <w:rsid w:val="00D67AB5"/>
    <w:rsid w:val="00D67D98"/>
    <w:rsid w:val="00D67EE0"/>
    <w:rsid w:val="00D70C20"/>
    <w:rsid w:val="00D710DB"/>
    <w:rsid w:val="00D72B71"/>
    <w:rsid w:val="00D730B9"/>
    <w:rsid w:val="00D730D9"/>
    <w:rsid w:val="00D74705"/>
    <w:rsid w:val="00D74975"/>
    <w:rsid w:val="00D751F4"/>
    <w:rsid w:val="00D7606A"/>
    <w:rsid w:val="00D77517"/>
    <w:rsid w:val="00D80459"/>
    <w:rsid w:val="00D804EC"/>
    <w:rsid w:val="00D80932"/>
    <w:rsid w:val="00D81220"/>
    <w:rsid w:val="00D8129E"/>
    <w:rsid w:val="00D812C0"/>
    <w:rsid w:val="00D8196E"/>
    <w:rsid w:val="00D83720"/>
    <w:rsid w:val="00D83BB1"/>
    <w:rsid w:val="00D842ED"/>
    <w:rsid w:val="00D844A1"/>
    <w:rsid w:val="00D84AEA"/>
    <w:rsid w:val="00D850D8"/>
    <w:rsid w:val="00D85212"/>
    <w:rsid w:val="00D85770"/>
    <w:rsid w:val="00D86EB7"/>
    <w:rsid w:val="00D86F80"/>
    <w:rsid w:val="00D87041"/>
    <w:rsid w:val="00D875F6"/>
    <w:rsid w:val="00D87AD3"/>
    <w:rsid w:val="00D87CBC"/>
    <w:rsid w:val="00D91527"/>
    <w:rsid w:val="00D93345"/>
    <w:rsid w:val="00D93EDD"/>
    <w:rsid w:val="00D93EF8"/>
    <w:rsid w:val="00D94839"/>
    <w:rsid w:val="00D94BA9"/>
    <w:rsid w:val="00D94DE6"/>
    <w:rsid w:val="00D95334"/>
    <w:rsid w:val="00D95584"/>
    <w:rsid w:val="00D976C3"/>
    <w:rsid w:val="00DA0908"/>
    <w:rsid w:val="00DA0A1E"/>
    <w:rsid w:val="00DA1890"/>
    <w:rsid w:val="00DA2033"/>
    <w:rsid w:val="00DA3324"/>
    <w:rsid w:val="00DA36EF"/>
    <w:rsid w:val="00DA51AE"/>
    <w:rsid w:val="00DA5B59"/>
    <w:rsid w:val="00DA5D82"/>
    <w:rsid w:val="00DA778F"/>
    <w:rsid w:val="00DA7ACF"/>
    <w:rsid w:val="00DB1B68"/>
    <w:rsid w:val="00DB2484"/>
    <w:rsid w:val="00DB2EB6"/>
    <w:rsid w:val="00DB3153"/>
    <w:rsid w:val="00DB32FE"/>
    <w:rsid w:val="00DB3462"/>
    <w:rsid w:val="00DB4741"/>
    <w:rsid w:val="00DB47D9"/>
    <w:rsid w:val="00DB54DD"/>
    <w:rsid w:val="00DB5E05"/>
    <w:rsid w:val="00DB5E31"/>
    <w:rsid w:val="00DB6D3D"/>
    <w:rsid w:val="00DB6F28"/>
    <w:rsid w:val="00DB7DA2"/>
    <w:rsid w:val="00DB7F11"/>
    <w:rsid w:val="00DC0585"/>
    <w:rsid w:val="00DC0ADD"/>
    <w:rsid w:val="00DC257A"/>
    <w:rsid w:val="00DC331D"/>
    <w:rsid w:val="00DC417D"/>
    <w:rsid w:val="00DC418C"/>
    <w:rsid w:val="00DC54F0"/>
    <w:rsid w:val="00DC5517"/>
    <w:rsid w:val="00DC5737"/>
    <w:rsid w:val="00DC5A08"/>
    <w:rsid w:val="00DC6118"/>
    <w:rsid w:val="00DC6180"/>
    <w:rsid w:val="00DC686A"/>
    <w:rsid w:val="00DC69B4"/>
    <w:rsid w:val="00DC69EF"/>
    <w:rsid w:val="00DC7730"/>
    <w:rsid w:val="00DC7ABD"/>
    <w:rsid w:val="00DD102E"/>
    <w:rsid w:val="00DD10D7"/>
    <w:rsid w:val="00DD148E"/>
    <w:rsid w:val="00DD243C"/>
    <w:rsid w:val="00DD24EA"/>
    <w:rsid w:val="00DD3032"/>
    <w:rsid w:val="00DD43C4"/>
    <w:rsid w:val="00DD4AF1"/>
    <w:rsid w:val="00DD7294"/>
    <w:rsid w:val="00DD72F9"/>
    <w:rsid w:val="00DD7772"/>
    <w:rsid w:val="00DD7D82"/>
    <w:rsid w:val="00DE065D"/>
    <w:rsid w:val="00DE2258"/>
    <w:rsid w:val="00DE2D5C"/>
    <w:rsid w:val="00DE4780"/>
    <w:rsid w:val="00DE783B"/>
    <w:rsid w:val="00DF01C9"/>
    <w:rsid w:val="00DF0E41"/>
    <w:rsid w:val="00DF105E"/>
    <w:rsid w:val="00DF195F"/>
    <w:rsid w:val="00DF2753"/>
    <w:rsid w:val="00DF3961"/>
    <w:rsid w:val="00DF500F"/>
    <w:rsid w:val="00DF5CD3"/>
    <w:rsid w:val="00DF7E93"/>
    <w:rsid w:val="00E00C29"/>
    <w:rsid w:val="00E0125D"/>
    <w:rsid w:val="00E0140C"/>
    <w:rsid w:val="00E0152D"/>
    <w:rsid w:val="00E01A5F"/>
    <w:rsid w:val="00E028F2"/>
    <w:rsid w:val="00E029BD"/>
    <w:rsid w:val="00E029C9"/>
    <w:rsid w:val="00E042D5"/>
    <w:rsid w:val="00E047B0"/>
    <w:rsid w:val="00E05363"/>
    <w:rsid w:val="00E0581A"/>
    <w:rsid w:val="00E06909"/>
    <w:rsid w:val="00E069BE"/>
    <w:rsid w:val="00E07598"/>
    <w:rsid w:val="00E078DA"/>
    <w:rsid w:val="00E11FDA"/>
    <w:rsid w:val="00E126EA"/>
    <w:rsid w:val="00E12F04"/>
    <w:rsid w:val="00E145B2"/>
    <w:rsid w:val="00E15A60"/>
    <w:rsid w:val="00E16BF9"/>
    <w:rsid w:val="00E2078E"/>
    <w:rsid w:val="00E20913"/>
    <w:rsid w:val="00E20D4C"/>
    <w:rsid w:val="00E2397B"/>
    <w:rsid w:val="00E250AE"/>
    <w:rsid w:val="00E269DF"/>
    <w:rsid w:val="00E273A2"/>
    <w:rsid w:val="00E274A5"/>
    <w:rsid w:val="00E27BFC"/>
    <w:rsid w:val="00E3202A"/>
    <w:rsid w:val="00E320E7"/>
    <w:rsid w:val="00E325BD"/>
    <w:rsid w:val="00E32B68"/>
    <w:rsid w:val="00E33102"/>
    <w:rsid w:val="00E3343C"/>
    <w:rsid w:val="00E337C6"/>
    <w:rsid w:val="00E34867"/>
    <w:rsid w:val="00E35576"/>
    <w:rsid w:val="00E35C10"/>
    <w:rsid w:val="00E36B8A"/>
    <w:rsid w:val="00E3739A"/>
    <w:rsid w:val="00E37875"/>
    <w:rsid w:val="00E37B63"/>
    <w:rsid w:val="00E41BA4"/>
    <w:rsid w:val="00E435EA"/>
    <w:rsid w:val="00E4433C"/>
    <w:rsid w:val="00E445A8"/>
    <w:rsid w:val="00E455DB"/>
    <w:rsid w:val="00E45CB4"/>
    <w:rsid w:val="00E4673B"/>
    <w:rsid w:val="00E47024"/>
    <w:rsid w:val="00E47202"/>
    <w:rsid w:val="00E478EC"/>
    <w:rsid w:val="00E47EF1"/>
    <w:rsid w:val="00E503FB"/>
    <w:rsid w:val="00E50E0C"/>
    <w:rsid w:val="00E512E9"/>
    <w:rsid w:val="00E52BE9"/>
    <w:rsid w:val="00E52C95"/>
    <w:rsid w:val="00E53611"/>
    <w:rsid w:val="00E537A8"/>
    <w:rsid w:val="00E53E39"/>
    <w:rsid w:val="00E545E2"/>
    <w:rsid w:val="00E54AB5"/>
    <w:rsid w:val="00E57CB0"/>
    <w:rsid w:val="00E60071"/>
    <w:rsid w:val="00E6035A"/>
    <w:rsid w:val="00E615CE"/>
    <w:rsid w:val="00E61E18"/>
    <w:rsid w:val="00E6307D"/>
    <w:rsid w:val="00E631D3"/>
    <w:rsid w:val="00E63413"/>
    <w:rsid w:val="00E65C76"/>
    <w:rsid w:val="00E661F5"/>
    <w:rsid w:val="00E6658F"/>
    <w:rsid w:val="00E673EE"/>
    <w:rsid w:val="00E67628"/>
    <w:rsid w:val="00E6762A"/>
    <w:rsid w:val="00E67AB2"/>
    <w:rsid w:val="00E70357"/>
    <w:rsid w:val="00E70659"/>
    <w:rsid w:val="00E71705"/>
    <w:rsid w:val="00E72C6B"/>
    <w:rsid w:val="00E730D4"/>
    <w:rsid w:val="00E74DA3"/>
    <w:rsid w:val="00E75C7A"/>
    <w:rsid w:val="00E76C9D"/>
    <w:rsid w:val="00E771B2"/>
    <w:rsid w:val="00E77DD8"/>
    <w:rsid w:val="00E80809"/>
    <w:rsid w:val="00E8122A"/>
    <w:rsid w:val="00E82AD7"/>
    <w:rsid w:val="00E82E6D"/>
    <w:rsid w:val="00E83C4A"/>
    <w:rsid w:val="00E842B5"/>
    <w:rsid w:val="00E85A79"/>
    <w:rsid w:val="00E85FB0"/>
    <w:rsid w:val="00E86033"/>
    <w:rsid w:val="00E86E11"/>
    <w:rsid w:val="00E878C6"/>
    <w:rsid w:val="00E87F3D"/>
    <w:rsid w:val="00E90F5A"/>
    <w:rsid w:val="00E9163F"/>
    <w:rsid w:val="00E91F95"/>
    <w:rsid w:val="00E93500"/>
    <w:rsid w:val="00E946E3"/>
    <w:rsid w:val="00E94AFF"/>
    <w:rsid w:val="00E9660D"/>
    <w:rsid w:val="00E96A03"/>
    <w:rsid w:val="00E96C2A"/>
    <w:rsid w:val="00E96FD9"/>
    <w:rsid w:val="00EA0809"/>
    <w:rsid w:val="00EA0D45"/>
    <w:rsid w:val="00EA2418"/>
    <w:rsid w:val="00EA3938"/>
    <w:rsid w:val="00EA495A"/>
    <w:rsid w:val="00EA4FEB"/>
    <w:rsid w:val="00EA5188"/>
    <w:rsid w:val="00EA5205"/>
    <w:rsid w:val="00EA53AA"/>
    <w:rsid w:val="00EA59A3"/>
    <w:rsid w:val="00EA5C8B"/>
    <w:rsid w:val="00EA5D58"/>
    <w:rsid w:val="00EA637B"/>
    <w:rsid w:val="00EA6581"/>
    <w:rsid w:val="00EA76AF"/>
    <w:rsid w:val="00EA7F53"/>
    <w:rsid w:val="00EB01A8"/>
    <w:rsid w:val="00EB0A56"/>
    <w:rsid w:val="00EB0FC8"/>
    <w:rsid w:val="00EB14ED"/>
    <w:rsid w:val="00EB19D5"/>
    <w:rsid w:val="00EB2A57"/>
    <w:rsid w:val="00EB30B7"/>
    <w:rsid w:val="00EB3B67"/>
    <w:rsid w:val="00EB51B7"/>
    <w:rsid w:val="00EB59BA"/>
    <w:rsid w:val="00EB6552"/>
    <w:rsid w:val="00EB65C3"/>
    <w:rsid w:val="00EB6A7D"/>
    <w:rsid w:val="00EB6E39"/>
    <w:rsid w:val="00EB7235"/>
    <w:rsid w:val="00EB7BE0"/>
    <w:rsid w:val="00EC00A0"/>
    <w:rsid w:val="00EC028C"/>
    <w:rsid w:val="00EC0867"/>
    <w:rsid w:val="00EC1367"/>
    <w:rsid w:val="00EC1AAE"/>
    <w:rsid w:val="00EC2A9E"/>
    <w:rsid w:val="00EC2F71"/>
    <w:rsid w:val="00EC33B6"/>
    <w:rsid w:val="00EC3876"/>
    <w:rsid w:val="00EC4296"/>
    <w:rsid w:val="00EC45CD"/>
    <w:rsid w:val="00EC6755"/>
    <w:rsid w:val="00ED02AC"/>
    <w:rsid w:val="00ED0B8F"/>
    <w:rsid w:val="00ED1B1D"/>
    <w:rsid w:val="00ED26CC"/>
    <w:rsid w:val="00ED326B"/>
    <w:rsid w:val="00ED3557"/>
    <w:rsid w:val="00ED3813"/>
    <w:rsid w:val="00ED3F22"/>
    <w:rsid w:val="00ED48AA"/>
    <w:rsid w:val="00ED4BC9"/>
    <w:rsid w:val="00ED4DF1"/>
    <w:rsid w:val="00ED5053"/>
    <w:rsid w:val="00ED5A38"/>
    <w:rsid w:val="00ED62EB"/>
    <w:rsid w:val="00ED67B8"/>
    <w:rsid w:val="00ED6888"/>
    <w:rsid w:val="00ED7418"/>
    <w:rsid w:val="00ED78CC"/>
    <w:rsid w:val="00EE0FC7"/>
    <w:rsid w:val="00EE1616"/>
    <w:rsid w:val="00EE2F65"/>
    <w:rsid w:val="00EE3B4E"/>
    <w:rsid w:val="00EE414F"/>
    <w:rsid w:val="00EE4283"/>
    <w:rsid w:val="00EE4398"/>
    <w:rsid w:val="00EE5FB0"/>
    <w:rsid w:val="00EE6B76"/>
    <w:rsid w:val="00EE6E3F"/>
    <w:rsid w:val="00EE7F62"/>
    <w:rsid w:val="00EF07B2"/>
    <w:rsid w:val="00EF0C6D"/>
    <w:rsid w:val="00EF1220"/>
    <w:rsid w:val="00EF1661"/>
    <w:rsid w:val="00EF29CF"/>
    <w:rsid w:val="00EF2E4A"/>
    <w:rsid w:val="00EF4661"/>
    <w:rsid w:val="00EF54F3"/>
    <w:rsid w:val="00EF63B6"/>
    <w:rsid w:val="00F0095A"/>
    <w:rsid w:val="00F00A3C"/>
    <w:rsid w:val="00F00DDD"/>
    <w:rsid w:val="00F02553"/>
    <w:rsid w:val="00F02BD9"/>
    <w:rsid w:val="00F03761"/>
    <w:rsid w:val="00F03805"/>
    <w:rsid w:val="00F0407F"/>
    <w:rsid w:val="00F044F3"/>
    <w:rsid w:val="00F04A5F"/>
    <w:rsid w:val="00F05353"/>
    <w:rsid w:val="00F05FB8"/>
    <w:rsid w:val="00F06214"/>
    <w:rsid w:val="00F06444"/>
    <w:rsid w:val="00F07252"/>
    <w:rsid w:val="00F073E4"/>
    <w:rsid w:val="00F074D1"/>
    <w:rsid w:val="00F07AFF"/>
    <w:rsid w:val="00F07C5E"/>
    <w:rsid w:val="00F108FC"/>
    <w:rsid w:val="00F1217E"/>
    <w:rsid w:val="00F135CE"/>
    <w:rsid w:val="00F13B11"/>
    <w:rsid w:val="00F15571"/>
    <w:rsid w:val="00F15BAA"/>
    <w:rsid w:val="00F16816"/>
    <w:rsid w:val="00F17CAA"/>
    <w:rsid w:val="00F21922"/>
    <w:rsid w:val="00F21C17"/>
    <w:rsid w:val="00F23C67"/>
    <w:rsid w:val="00F2494C"/>
    <w:rsid w:val="00F24B9E"/>
    <w:rsid w:val="00F251AF"/>
    <w:rsid w:val="00F254DA"/>
    <w:rsid w:val="00F25820"/>
    <w:rsid w:val="00F25D0F"/>
    <w:rsid w:val="00F265C6"/>
    <w:rsid w:val="00F26B2C"/>
    <w:rsid w:val="00F27AB1"/>
    <w:rsid w:val="00F3134B"/>
    <w:rsid w:val="00F31495"/>
    <w:rsid w:val="00F33667"/>
    <w:rsid w:val="00F33D5D"/>
    <w:rsid w:val="00F3450F"/>
    <w:rsid w:val="00F3484A"/>
    <w:rsid w:val="00F35721"/>
    <w:rsid w:val="00F35EA9"/>
    <w:rsid w:val="00F36D4D"/>
    <w:rsid w:val="00F377CC"/>
    <w:rsid w:val="00F40144"/>
    <w:rsid w:val="00F405AB"/>
    <w:rsid w:val="00F4061E"/>
    <w:rsid w:val="00F42227"/>
    <w:rsid w:val="00F42905"/>
    <w:rsid w:val="00F4315C"/>
    <w:rsid w:val="00F43336"/>
    <w:rsid w:val="00F43633"/>
    <w:rsid w:val="00F43F35"/>
    <w:rsid w:val="00F4595F"/>
    <w:rsid w:val="00F45995"/>
    <w:rsid w:val="00F45C57"/>
    <w:rsid w:val="00F4653E"/>
    <w:rsid w:val="00F50586"/>
    <w:rsid w:val="00F51B1C"/>
    <w:rsid w:val="00F51C58"/>
    <w:rsid w:val="00F51CDB"/>
    <w:rsid w:val="00F52158"/>
    <w:rsid w:val="00F527D8"/>
    <w:rsid w:val="00F52ABE"/>
    <w:rsid w:val="00F52FA9"/>
    <w:rsid w:val="00F53380"/>
    <w:rsid w:val="00F53E54"/>
    <w:rsid w:val="00F54005"/>
    <w:rsid w:val="00F541A0"/>
    <w:rsid w:val="00F54D5F"/>
    <w:rsid w:val="00F55371"/>
    <w:rsid w:val="00F555A0"/>
    <w:rsid w:val="00F55D05"/>
    <w:rsid w:val="00F56012"/>
    <w:rsid w:val="00F56749"/>
    <w:rsid w:val="00F5715C"/>
    <w:rsid w:val="00F57382"/>
    <w:rsid w:val="00F57ADA"/>
    <w:rsid w:val="00F57D3F"/>
    <w:rsid w:val="00F61B36"/>
    <w:rsid w:val="00F62276"/>
    <w:rsid w:val="00F62EEC"/>
    <w:rsid w:val="00F63436"/>
    <w:rsid w:val="00F63939"/>
    <w:rsid w:val="00F642FA"/>
    <w:rsid w:val="00F64D6D"/>
    <w:rsid w:val="00F64D8D"/>
    <w:rsid w:val="00F65088"/>
    <w:rsid w:val="00F66747"/>
    <w:rsid w:val="00F66A09"/>
    <w:rsid w:val="00F675D4"/>
    <w:rsid w:val="00F67854"/>
    <w:rsid w:val="00F679F3"/>
    <w:rsid w:val="00F70164"/>
    <w:rsid w:val="00F70BDD"/>
    <w:rsid w:val="00F7118B"/>
    <w:rsid w:val="00F71231"/>
    <w:rsid w:val="00F73E08"/>
    <w:rsid w:val="00F741B3"/>
    <w:rsid w:val="00F74CE9"/>
    <w:rsid w:val="00F74E89"/>
    <w:rsid w:val="00F75EE6"/>
    <w:rsid w:val="00F7740F"/>
    <w:rsid w:val="00F77A56"/>
    <w:rsid w:val="00F77D08"/>
    <w:rsid w:val="00F80661"/>
    <w:rsid w:val="00F81BE1"/>
    <w:rsid w:val="00F83B1F"/>
    <w:rsid w:val="00F85CC1"/>
    <w:rsid w:val="00F860B5"/>
    <w:rsid w:val="00F87383"/>
    <w:rsid w:val="00F87559"/>
    <w:rsid w:val="00F900C5"/>
    <w:rsid w:val="00F90327"/>
    <w:rsid w:val="00F9059C"/>
    <w:rsid w:val="00F91266"/>
    <w:rsid w:val="00F91346"/>
    <w:rsid w:val="00F91F75"/>
    <w:rsid w:val="00F9206A"/>
    <w:rsid w:val="00F92126"/>
    <w:rsid w:val="00F933AE"/>
    <w:rsid w:val="00F972F7"/>
    <w:rsid w:val="00F97CC3"/>
    <w:rsid w:val="00F97DAA"/>
    <w:rsid w:val="00FA00E8"/>
    <w:rsid w:val="00FA0A26"/>
    <w:rsid w:val="00FA14A2"/>
    <w:rsid w:val="00FA309B"/>
    <w:rsid w:val="00FA329F"/>
    <w:rsid w:val="00FA34FD"/>
    <w:rsid w:val="00FA3A37"/>
    <w:rsid w:val="00FA3DAD"/>
    <w:rsid w:val="00FA4DF6"/>
    <w:rsid w:val="00FA550B"/>
    <w:rsid w:val="00FA7816"/>
    <w:rsid w:val="00FA787C"/>
    <w:rsid w:val="00FA7E98"/>
    <w:rsid w:val="00FB0653"/>
    <w:rsid w:val="00FB07DC"/>
    <w:rsid w:val="00FB1EEE"/>
    <w:rsid w:val="00FB272B"/>
    <w:rsid w:val="00FB31CE"/>
    <w:rsid w:val="00FB5362"/>
    <w:rsid w:val="00FB5370"/>
    <w:rsid w:val="00FB5D4A"/>
    <w:rsid w:val="00FB6047"/>
    <w:rsid w:val="00FB6318"/>
    <w:rsid w:val="00FB63C3"/>
    <w:rsid w:val="00FB6730"/>
    <w:rsid w:val="00FB6CBD"/>
    <w:rsid w:val="00FB6CF1"/>
    <w:rsid w:val="00FB79E9"/>
    <w:rsid w:val="00FC005C"/>
    <w:rsid w:val="00FC0959"/>
    <w:rsid w:val="00FC0EE9"/>
    <w:rsid w:val="00FC145C"/>
    <w:rsid w:val="00FC1C0B"/>
    <w:rsid w:val="00FC1FEE"/>
    <w:rsid w:val="00FC392D"/>
    <w:rsid w:val="00FC4A4C"/>
    <w:rsid w:val="00FC5D18"/>
    <w:rsid w:val="00FC5E6F"/>
    <w:rsid w:val="00FC62F7"/>
    <w:rsid w:val="00FC6663"/>
    <w:rsid w:val="00FC6E6B"/>
    <w:rsid w:val="00FC7630"/>
    <w:rsid w:val="00FC7D44"/>
    <w:rsid w:val="00FD0540"/>
    <w:rsid w:val="00FD082C"/>
    <w:rsid w:val="00FD119C"/>
    <w:rsid w:val="00FD1D44"/>
    <w:rsid w:val="00FD1F14"/>
    <w:rsid w:val="00FD2443"/>
    <w:rsid w:val="00FD3811"/>
    <w:rsid w:val="00FD3CA1"/>
    <w:rsid w:val="00FD43AE"/>
    <w:rsid w:val="00FD61B8"/>
    <w:rsid w:val="00FD65A4"/>
    <w:rsid w:val="00FD6900"/>
    <w:rsid w:val="00FD6B40"/>
    <w:rsid w:val="00FE09F4"/>
    <w:rsid w:val="00FE1DE4"/>
    <w:rsid w:val="00FE23F0"/>
    <w:rsid w:val="00FE2D86"/>
    <w:rsid w:val="00FE471F"/>
    <w:rsid w:val="00FE72F6"/>
    <w:rsid w:val="00FF0EB6"/>
    <w:rsid w:val="00FF0EB8"/>
    <w:rsid w:val="00FF1985"/>
    <w:rsid w:val="00FF2A96"/>
    <w:rsid w:val="00FF3982"/>
    <w:rsid w:val="00FF3BE9"/>
    <w:rsid w:val="00FF55C4"/>
    <w:rsid w:val="00FF566D"/>
    <w:rsid w:val="00FF5D05"/>
    <w:rsid w:val="00FF6ECB"/>
    <w:rsid w:val="00FF770C"/>
    <w:rsid w:val="60C7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DA7"/>
  </w:style>
  <w:style w:type="paragraph" w:styleId="a4">
    <w:name w:val="Normal (Web)"/>
    <w:basedOn w:val="a"/>
    <w:uiPriority w:val="99"/>
    <w:unhideWhenUsed/>
    <w:rsid w:val="006D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10</cp:revision>
  <dcterms:created xsi:type="dcterms:W3CDTF">2016-11-15T20:21:00Z</dcterms:created>
  <dcterms:modified xsi:type="dcterms:W3CDTF">2018-02-12T12:55:00Z</dcterms:modified>
</cp:coreProperties>
</file>